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5F86" w:rsidRDefault="006F5F86">
      <w:pPr>
        <w:pStyle w:val="3"/>
        <w:shd w:val="clear" w:color="auto" w:fill="FFFFFF"/>
        <w:spacing w:before="0" w:beforeAutospacing="0" w:after="0" w:afterAutospacing="0"/>
        <w:textAlignment w:val="baseline"/>
        <w:rPr>
          <w:bCs w:val="0"/>
          <w:sz w:val="24"/>
          <w:szCs w:val="24"/>
          <w:lang w:val="kk-KZ"/>
        </w:rPr>
      </w:pPr>
    </w:p>
    <w:p w:rsidR="006F5F86" w:rsidRDefault="006F5F86">
      <w:pPr>
        <w:jc w:val="center"/>
      </w:pPr>
    </w:p>
    <w:p w:rsidR="006F5F86" w:rsidRDefault="006F5F86">
      <w:pPr>
        <w:pStyle w:val="3"/>
        <w:shd w:val="clear" w:color="auto" w:fill="FFFFFF"/>
        <w:spacing w:before="0" w:beforeAutospacing="0" w:after="0" w:afterAutospacing="0"/>
        <w:ind w:firstLine="709"/>
        <w:jc w:val="center"/>
        <w:textAlignment w:val="baseline"/>
        <w:rPr>
          <w:bCs w:val="0"/>
          <w:sz w:val="24"/>
          <w:szCs w:val="24"/>
        </w:rPr>
      </w:pPr>
    </w:p>
    <w:p w:rsidR="006F5F86" w:rsidRPr="005C2A5C" w:rsidRDefault="00BA692D">
      <w:pPr>
        <w:ind w:firstLine="708"/>
        <w:rPr>
          <w:b/>
        </w:rPr>
      </w:pPr>
      <w:r w:rsidRPr="005C2A5C">
        <w:rPr>
          <w:b/>
          <w:spacing w:val="2"/>
        </w:rPr>
        <w:t xml:space="preserve">КГП </w:t>
      </w:r>
      <w:r w:rsidR="00F04E1E">
        <w:rPr>
          <w:b/>
          <w:spacing w:val="2"/>
        </w:rPr>
        <w:t xml:space="preserve">на ПХВ </w:t>
      </w:r>
      <w:r w:rsidRPr="005C2A5C">
        <w:rPr>
          <w:b/>
          <w:spacing w:val="2"/>
        </w:rPr>
        <w:t>«</w:t>
      </w:r>
      <w:r w:rsidR="00F04E1E">
        <w:rPr>
          <w:b/>
          <w:spacing w:val="2"/>
        </w:rPr>
        <w:t>Б</w:t>
      </w:r>
      <w:r w:rsidR="007C77BE" w:rsidRPr="005C2A5C">
        <w:rPr>
          <w:b/>
          <w:spacing w:val="2"/>
        </w:rPr>
        <w:t>ольница г.Абая» УЗКО</w:t>
      </w:r>
      <w:r w:rsidRPr="005C2A5C">
        <w:rPr>
          <w:b/>
          <w:spacing w:val="2"/>
        </w:rPr>
        <w:t>,</w:t>
      </w:r>
      <w:r w:rsidR="00F04E1E">
        <w:rPr>
          <w:b/>
          <w:spacing w:val="2"/>
        </w:rPr>
        <w:t xml:space="preserve"> </w:t>
      </w:r>
      <w:r w:rsidR="007C77BE" w:rsidRPr="005C2A5C">
        <w:rPr>
          <w:b/>
          <w:spacing w:val="2"/>
        </w:rPr>
        <w:t>адрес:</w:t>
      </w:r>
      <w:r w:rsidRPr="005C2A5C">
        <w:rPr>
          <w:b/>
          <w:spacing w:val="2"/>
        </w:rPr>
        <w:t xml:space="preserve"> ул.</w:t>
      </w:r>
      <w:r w:rsidR="007C77BE" w:rsidRPr="005C2A5C">
        <w:rPr>
          <w:b/>
          <w:spacing w:val="2"/>
        </w:rPr>
        <w:t>Промышленная,77</w:t>
      </w:r>
      <w:r w:rsidRPr="005C2A5C">
        <w:rPr>
          <w:b/>
          <w:spacing w:val="2"/>
        </w:rPr>
        <w:t xml:space="preserve">, объявляет </w:t>
      </w:r>
      <w:r w:rsidRPr="005C2A5C">
        <w:rPr>
          <w:b/>
          <w:spacing w:val="2"/>
          <w:lang w:val="kk-KZ"/>
        </w:rPr>
        <w:t xml:space="preserve">о проведении закупа способом </w:t>
      </w:r>
      <w:r w:rsidRPr="005C2A5C">
        <w:rPr>
          <w:b/>
        </w:rPr>
        <w:t xml:space="preserve">тендера </w:t>
      </w:r>
      <w:r w:rsidR="005337C4">
        <w:rPr>
          <w:b/>
        </w:rPr>
        <w:t>медицинского оборудования</w:t>
      </w:r>
      <w:r w:rsidRPr="005C2A5C">
        <w:rPr>
          <w:b/>
          <w:bCs/>
        </w:rPr>
        <w:t xml:space="preserve"> </w:t>
      </w:r>
      <w:r w:rsidRPr="005C2A5C">
        <w:rPr>
          <w:b/>
        </w:rPr>
        <w:t>по оказанию гарантированного объема бесплатной медицинской помощи.</w:t>
      </w:r>
    </w:p>
    <w:p w:rsidR="00360F6C" w:rsidRDefault="00BA692D" w:rsidP="00360F6C">
      <w:pPr>
        <w:jc w:val="center"/>
        <w:rPr>
          <w:spacing w:val="2"/>
        </w:rPr>
      </w:pPr>
      <w:r>
        <w:rPr>
          <w:spacing w:val="2"/>
          <w:lang w:val="kk-KZ"/>
        </w:rPr>
        <w:t xml:space="preserve">Товар должен быть доставлен в </w:t>
      </w:r>
      <w:r w:rsidR="007C77BE">
        <w:rPr>
          <w:spacing w:val="2"/>
        </w:rPr>
        <w:t>КГП</w:t>
      </w:r>
      <w:r w:rsidR="00F04E1E">
        <w:rPr>
          <w:spacing w:val="2"/>
        </w:rPr>
        <w:t xml:space="preserve"> на ПХВ</w:t>
      </w:r>
      <w:r w:rsidR="007C77BE">
        <w:rPr>
          <w:spacing w:val="2"/>
        </w:rPr>
        <w:t xml:space="preserve"> «</w:t>
      </w:r>
      <w:r w:rsidR="00F04E1E">
        <w:rPr>
          <w:spacing w:val="2"/>
        </w:rPr>
        <w:t>Б</w:t>
      </w:r>
      <w:r w:rsidR="007C77BE">
        <w:rPr>
          <w:spacing w:val="2"/>
        </w:rPr>
        <w:t xml:space="preserve">ольница г.Абая» УЗКО, по </w:t>
      </w:r>
      <w:r w:rsidR="00A44F25">
        <w:rPr>
          <w:spacing w:val="2"/>
        </w:rPr>
        <w:t xml:space="preserve">2 </w:t>
      </w:r>
      <w:r w:rsidR="007C77BE">
        <w:rPr>
          <w:spacing w:val="2"/>
        </w:rPr>
        <w:t>адрес</w:t>
      </w:r>
      <w:r w:rsidR="00A44F25">
        <w:rPr>
          <w:spacing w:val="2"/>
        </w:rPr>
        <w:t>ам</w:t>
      </w:r>
      <w:r w:rsidR="00360F6C">
        <w:rPr>
          <w:spacing w:val="2"/>
        </w:rPr>
        <w:t xml:space="preserve">: </w:t>
      </w:r>
    </w:p>
    <w:p w:rsidR="00360F6C" w:rsidRPr="00360F6C" w:rsidRDefault="00360F6C" w:rsidP="00360F6C">
      <w:pPr>
        <w:pStyle w:val="a8"/>
        <w:numPr>
          <w:ilvl w:val="0"/>
          <w:numId w:val="2"/>
        </w:numPr>
        <w:jc w:val="center"/>
        <w:rPr>
          <w:spacing w:val="2"/>
        </w:rPr>
      </w:pPr>
      <w:r>
        <w:t xml:space="preserve">100101, Республика Казахстан, Карагандинская область, г.Абай, ул. Промышленная, 77. </w:t>
      </w:r>
    </w:p>
    <w:p w:rsidR="006F5F86" w:rsidRPr="00360F6C" w:rsidRDefault="00360F6C" w:rsidP="00360F6C">
      <w:pPr>
        <w:pStyle w:val="a8"/>
        <w:numPr>
          <w:ilvl w:val="0"/>
          <w:numId w:val="2"/>
        </w:numPr>
        <w:rPr>
          <w:spacing w:val="2"/>
        </w:rPr>
      </w:pPr>
      <w:r>
        <w:t xml:space="preserve"> Республика Казахстан, Карагандинская область, </w:t>
      </w:r>
      <w:r w:rsidRPr="007B7D38">
        <w:t>Учреждение АК-35, поселок Карабас, ул.Мира, строение 9. .Поставщик заранее (за неделю) договаривается о поставке оборудования, для того,чтобы Заказчик смог договориться с учреждением о пропуске для входа и ввода в эксплуатацию.</w:t>
      </w:r>
      <w:r w:rsidR="007C77BE" w:rsidRPr="00360F6C">
        <w:rPr>
          <w:spacing w:val="2"/>
          <w:lang w:val="kk-KZ"/>
        </w:rPr>
        <w:t xml:space="preserve">Требуемый срок поставки: </w:t>
      </w:r>
      <w:r>
        <w:rPr>
          <w:spacing w:val="2"/>
          <w:lang w:val="kk-KZ"/>
        </w:rPr>
        <w:t>30</w:t>
      </w:r>
      <w:r w:rsidR="005337C4" w:rsidRPr="00360F6C">
        <w:rPr>
          <w:spacing w:val="2"/>
          <w:lang w:val="kk-KZ"/>
        </w:rPr>
        <w:t xml:space="preserve"> календарных дней после подписания договора.</w:t>
      </w:r>
    </w:p>
    <w:p w:rsidR="006F5F86" w:rsidRDefault="00BA692D">
      <w:pPr>
        <w:ind w:left="120" w:firstLine="360"/>
        <w:jc w:val="both"/>
        <w:rPr>
          <w:spacing w:val="2"/>
          <w:lang w:val="kk-KZ"/>
        </w:rPr>
      </w:pPr>
      <w:r>
        <w:rPr>
          <w:spacing w:val="2"/>
          <w:lang w:val="kk-KZ"/>
        </w:rPr>
        <w:t xml:space="preserve">К тендеру допускаются все потенциальные поставщики, отвечающие квалификационным требованиям, указанным в </w:t>
      </w:r>
      <w:r>
        <w:rPr>
          <w:bCs/>
        </w:rPr>
        <w:t>Правилах организации и проведения закупа лекарственных средств и медицинских изделий, фармацевтических услуг</w:t>
      </w:r>
      <w:r>
        <w:rPr>
          <w:spacing w:val="2"/>
          <w:lang w:val="kk-KZ"/>
        </w:rPr>
        <w:t xml:space="preserve">, утвержденных постановлением Правительства РК от 04.06.2021г., № </w:t>
      </w:r>
      <w:bookmarkStart w:id="0" w:name="z198"/>
      <w:bookmarkEnd w:id="0"/>
      <w:r>
        <w:rPr>
          <w:spacing w:val="2"/>
          <w:lang w:val="kk-KZ"/>
        </w:rPr>
        <w:t>375.</w:t>
      </w:r>
      <w:r w:rsidR="005337C4">
        <w:rPr>
          <w:spacing w:val="2"/>
          <w:lang w:val="kk-KZ"/>
        </w:rPr>
        <w:t>,</w:t>
      </w:r>
      <w:r w:rsidR="005337C4" w:rsidRPr="005337C4">
        <w:t xml:space="preserve"> </w:t>
      </w:r>
      <w:r w:rsidR="005337C4" w:rsidRPr="005337C4">
        <w:rPr>
          <w:spacing w:val="2"/>
          <w:lang w:val="kk-KZ"/>
        </w:rPr>
        <w:t>Приказа Министра здравоохранения Республики Казахстан от 7 июня 2023 года № 110, зарегистрирован в Министерстве юстиции Республики Каз</w:t>
      </w:r>
      <w:r w:rsidR="005337C4">
        <w:rPr>
          <w:spacing w:val="2"/>
          <w:lang w:val="kk-KZ"/>
        </w:rPr>
        <w:t>ахстан 8 июня 2023 года № 32733.</w:t>
      </w:r>
    </w:p>
    <w:p w:rsidR="006F5F86" w:rsidRPr="00D579EA" w:rsidRDefault="00BA692D" w:rsidP="00936206">
      <w:pPr>
        <w:ind w:left="120" w:firstLine="588"/>
        <w:jc w:val="both"/>
        <w:rPr>
          <w:b/>
          <w:spacing w:val="2"/>
          <w:lang w:val="kk-KZ"/>
        </w:rPr>
      </w:pPr>
      <w:r>
        <w:rPr>
          <w:spacing w:val="2"/>
          <w:lang w:val="kk-KZ"/>
        </w:rPr>
        <w:t xml:space="preserve">Пакет </w:t>
      </w:r>
      <w:r w:rsidR="00D579EA">
        <w:rPr>
          <w:spacing w:val="2"/>
          <w:lang w:val="kk-KZ"/>
        </w:rPr>
        <w:t xml:space="preserve">с </w:t>
      </w:r>
      <w:r>
        <w:rPr>
          <w:spacing w:val="2"/>
          <w:lang w:val="kk-KZ"/>
        </w:rPr>
        <w:t>тенде</w:t>
      </w:r>
      <w:r w:rsidR="00D579EA">
        <w:rPr>
          <w:spacing w:val="2"/>
          <w:lang w:val="kk-KZ"/>
        </w:rPr>
        <w:t>рной документацией</w:t>
      </w:r>
      <w:r w:rsidR="007C77BE">
        <w:rPr>
          <w:spacing w:val="2"/>
          <w:lang w:val="kk-KZ"/>
        </w:rPr>
        <w:t xml:space="preserve"> можно доставить</w:t>
      </w:r>
      <w:r>
        <w:rPr>
          <w:spacing w:val="2"/>
          <w:lang w:val="kk-KZ"/>
        </w:rPr>
        <w:t xml:space="preserve"> по адресу: </w:t>
      </w:r>
      <w:r w:rsidR="007C77BE" w:rsidRPr="00D579EA">
        <w:rPr>
          <w:b/>
          <w:spacing w:val="2"/>
        </w:rPr>
        <w:t>КГП</w:t>
      </w:r>
      <w:r w:rsidR="00F04E1E">
        <w:rPr>
          <w:b/>
          <w:spacing w:val="2"/>
        </w:rPr>
        <w:t xml:space="preserve"> на ПХВ</w:t>
      </w:r>
      <w:r w:rsidR="007C77BE" w:rsidRPr="00D579EA">
        <w:rPr>
          <w:b/>
          <w:spacing w:val="2"/>
        </w:rPr>
        <w:t xml:space="preserve"> «</w:t>
      </w:r>
      <w:r w:rsidR="00F04E1E">
        <w:rPr>
          <w:b/>
          <w:spacing w:val="2"/>
        </w:rPr>
        <w:t>Б</w:t>
      </w:r>
      <w:r w:rsidR="007C77BE" w:rsidRPr="00D579EA">
        <w:rPr>
          <w:b/>
          <w:spacing w:val="2"/>
        </w:rPr>
        <w:t>ольница г.Абая» УЗКО,</w:t>
      </w:r>
      <w:r w:rsidR="00F04E1E">
        <w:rPr>
          <w:b/>
          <w:spacing w:val="2"/>
        </w:rPr>
        <w:t xml:space="preserve"> </w:t>
      </w:r>
      <w:r w:rsidR="007C77BE" w:rsidRPr="00D579EA">
        <w:rPr>
          <w:b/>
          <w:spacing w:val="2"/>
        </w:rPr>
        <w:t>адрес: ул.</w:t>
      </w:r>
      <w:r w:rsidR="00F04E1E">
        <w:rPr>
          <w:b/>
          <w:spacing w:val="2"/>
        </w:rPr>
        <w:t xml:space="preserve"> </w:t>
      </w:r>
      <w:r w:rsidR="007C77BE" w:rsidRPr="00D579EA">
        <w:rPr>
          <w:b/>
          <w:spacing w:val="2"/>
        </w:rPr>
        <w:t>Промышленная,77</w:t>
      </w:r>
      <w:r w:rsidRPr="00D579EA">
        <w:rPr>
          <w:b/>
        </w:rPr>
        <w:t xml:space="preserve">, </w:t>
      </w:r>
      <w:r w:rsidR="007C77BE" w:rsidRPr="00D579EA">
        <w:rPr>
          <w:b/>
        </w:rPr>
        <w:t xml:space="preserve">материальный </w:t>
      </w:r>
      <w:r w:rsidRPr="00D579EA">
        <w:rPr>
          <w:b/>
        </w:rPr>
        <w:t>отдел</w:t>
      </w:r>
      <w:r w:rsidR="003E3F75">
        <w:rPr>
          <w:b/>
        </w:rPr>
        <w:t>,</w:t>
      </w:r>
      <w:r w:rsidR="00F04E1E">
        <w:rPr>
          <w:b/>
        </w:rPr>
        <w:t xml:space="preserve"> </w:t>
      </w:r>
      <w:r w:rsidR="002D779E">
        <w:rPr>
          <w:b/>
        </w:rPr>
        <w:t>начиная с 6</w:t>
      </w:r>
      <w:r w:rsidR="005337C4">
        <w:rPr>
          <w:b/>
        </w:rPr>
        <w:t xml:space="preserve"> </w:t>
      </w:r>
      <w:r w:rsidR="002D779E">
        <w:rPr>
          <w:b/>
        </w:rPr>
        <w:t xml:space="preserve">сентября по </w:t>
      </w:r>
      <w:r w:rsidR="00CB31B6">
        <w:rPr>
          <w:b/>
        </w:rPr>
        <w:t>25</w:t>
      </w:r>
      <w:r w:rsidR="00E52F0B">
        <w:rPr>
          <w:b/>
        </w:rPr>
        <w:t xml:space="preserve"> сентября</w:t>
      </w:r>
      <w:r w:rsidR="00936206" w:rsidRPr="00D579EA">
        <w:rPr>
          <w:b/>
          <w:spacing w:val="2"/>
          <w:lang w:val="kk-KZ"/>
        </w:rPr>
        <w:t xml:space="preserve"> с 08.30</w:t>
      </w:r>
      <w:r w:rsidR="006D405F" w:rsidRPr="00D579EA">
        <w:rPr>
          <w:b/>
          <w:spacing w:val="2"/>
          <w:lang w:val="kk-KZ"/>
        </w:rPr>
        <w:t xml:space="preserve"> до </w:t>
      </w:r>
      <w:r w:rsidR="00936206" w:rsidRPr="00D579EA">
        <w:rPr>
          <w:b/>
          <w:spacing w:val="2"/>
          <w:lang w:val="kk-KZ"/>
        </w:rPr>
        <w:t>17</w:t>
      </w:r>
      <w:r w:rsidRPr="00D579EA">
        <w:rPr>
          <w:b/>
          <w:spacing w:val="2"/>
          <w:lang w:val="kk-KZ"/>
        </w:rPr>
        <w:t>.</w:t>
      </w:r>
      <w:r w:rsidR="00936206" w:rsidRPr="00D579EA">
        <w:rPr>
          <w:b/>
          <w:spacing w:val="2"/>
          <w:lang w:val="kk-KZ"/>
        </w:rPr>
        <w:t>30</w:t>
      </w:r>
      <w:r w:rsidRPr="00D579EA">
        <w:rPr>
          <w:b/>
          <w:spacing w:val="2"/>
          <w:lang w:val="kk-KZ"/>
        </w:rPr>
        <w:t xml:space="preserve"> часов</w:t>
      </w:r>
      <w:r w:rsidR="00936206" w:rsidRPr="00D579EA">
        <w:rPr>
          <w:b/>
          <w:spacing w:val="2"/>
          <w:lang w:val="kk-KZ"/>
        </w:rPr>
        <w:t>.</w:t>
      </w:r>
      <w:r w:rsidR="001B72F0">
        <w:rPr>
          <w:b/>
          <w:spacing w:val="2"/>
          <w:lang w:val="kk-KZ"/>
        </w:rPr>
        <w:t xml:space="preserve"> </w:t>
      </w:r>
      <w:r w:rsidRPr="00D579EA">
        <w:rPr>
          <w:b/>
          <w:spacing w:val="2"/>
          <w:lang w:val="kk-KZ"/>
        </w:rPr>
        <w:t xml:space="preserve">Окончательный срок представления тендерных заявок до </w:t>
      </w:r>
      <w:r w:rsidRPr="00D579EA">
        <w:rPr>
          <w:b/>
          <w:spacing w:val="2"/>
        </w:rPr>
        <w:t>1</w:t>
      </w:r>
      <w:r w:rsidR="00936206" w:rsidRPr="00D579EA">
        <w:rPr>
          <w:b/>
          <w:spacing w:val="2"/>
        </w:rPr>
        <w:t xml:space="preserve">6.00 </w:t>
      </w:r>
      <w:r w:rsidR="006D405F" w:rsidRPr="00D579EA">
        <w:rPr>
          <w:b/>
          <w:spacing w:val="2"/>
        </w:rPr>
        <w:t xml:space="preserve"> </w:t>
      </w:r>
      <w:r w:rsidR="00CB31B6">
        <w:rPr>
          <w:b/>
          <w:spacing w:val="2"/>
        </w:rPr>
        <w:t xml:space="preserve">25 </w:t>
      </w:r>
      <w:r w:rsidR="00E52F0B">
        <w:rPr>
          <w:b/>
          <w:spacing w:val="2"/>
        </w:rPr>
        <w:t>сентября</w:t>
      </w:r>
      <w:r w:rsidR="00545F28" w:rsidRPr="00D579EA">
        <w:rPr>
          <w:b/>
          <w:spacing w:val="2"/>
          <w:lang w:val="kk-KZ"/>
        </w:rPr>
        <w:t xml:space="preserve">  202</w:t>
      </w:r>
      <w:r w:rsidR="001B72F0">
        <w:rPr>
          <w:b/>
          <w:spacing w:val="2"/>
          <w:lang w:val="kk-KZ"/>
        </w:rPr>
        <w:t>4</w:t>
      </w:r>
      <w:r w:rsidRPr="00D579EA">
        <w:rPr>
          <w:b/>
          <w:spacing w:val="2"/>
          <w:lang w:val="kk-KZ"/>
        </w:rPr>
        <w:t xml:space="preserve"> года;</w:t>
      </w:r>
      <w:bookmarkStart w:id="1" w:name="z199"/>
      <w:bookmarkEnd w:id="1"/>
    </w:p>
    <w:p w:rsidR="006F5F86" w:rsidRDefault="00BA692D">
      <w:pPr>
        <w:ind w:left="120" w:firstLine="360"/>
        <w:jc w:val="both"/>
        <w:rPr>
          <w:spacing w:val="2"/>
          <w:lang w:val="kk-KZ"/>
        </w:rPr>
      </w:pPr>
      <w:r>
        <w:rPr>
          <w:spacing w:val="2"/>
          <w:lang w:val="kk-KZ"/>
        </w:rPr>
        <w:t xml:space="preserve">  5) Конверты с тендерными заявками будут вскрываться в 1</w:t>
      </w:r>
      <w:r w:rsidR="00545F28">
        <w:rPr>
          <w:spacing w:val="2"/>
        </w:rPr>
        <w:t>6</w:t>
      </w:r>
      <w:r w:rsidR="00936206">
        <w:rPr>
          <w:spacing w:val="2"/>
          <w:lang w:val="kk-KZ"/>
        </w:rPr>
        <w:t>.30</w:t>
      </w:r>
      <w:r>
        <w:rPr>
          <w:spacing w:val="2"/>
          <w:lang w:val="kk-KZ"/>
        </w:rPr>
        <w:t xml:space="preserve"> часов </w:t>
      </w:r>
      <w:r w:rsidR="00CB31B6">
        <w:rPr>
          <w:spacing w:val="2"/>
        </w:rPr>
        <w:t>25</w:t>
      </w:r>
      <w:r w:rsidR="00E52F0B">
        <w:rPr>
          <w:spacing w:val="2"/>
        </w:rPr>
        <w:t xml:space="preserve"> сентября</w:t>
      </w:r>
      <w:r w:rsidR="00545F28">
        <w:rPr>
          <w:spacing w:val="2"/>
        </w:rPr>
        <w:t xml:space="preserve"> </w:t>
      </w:r>
      <w:r w:rsidR="00545F28">
        <w:rPr>
          <w:spacing w:val="2"/>
          <w:lang w:val="kk-KZ"/>
        </w:rPr>
        <w:t>202</w:t>
      </w:r>
      <w:r w:rsidR="001B72F0">
        <w:rPr>
          <w:spacing w:val="2"/>
          <w:lang w:val="kk-KZ"/>
        </w:rPr>
        <w:t>4</w:t>
      </w:r>
      <w:r>
        <w:rPr>
          <w:spacing w:val="2"/>
          <w:lang w:val="kk-KZ"/>
        </w:rPr>
        <w:t xml:space="preserve"> года по следующему адресу: КГП </w:t>
      </w:r>
      <w:r w:rsidR="001B72F0">
        <w:rPr>
          <w:spacing w:val="2"/>
          <w:lang w:val="kk-KZ"/>
        </w:rPr>
        <w:t xml:space="preserve">на ПХВ </w:t>
      </w:r>
      <w:r>
        <w:rPr>
          <w:spacing w:val="2"/>
          <w:lang w:val="kk-KZ"/>
        </w:rPr>
        <w:t>«</w:t>
      </w:r>
      <w:r w:rsidR="001B72F0">
        <w:rPr>
          <w:spacing w:val="2"/>
          <w:lang w:val="kk-KZ"/>
        </w:rPr>
        <w:t>Б</w:t>
      </w:r>
      <w:r w:rsidR="00D579EA">
        <w:rPr>
          <w:spacing w:val="2"/>
          <w:lang w:val="kk-KZ"/>
        </w:rPr>
        <w:t xml:space="preserve">ольница города Абая» </w:t>
      </w:r>
      <w:r>
        <w:rPr>
          <w:spacing w:val="2"/>
          <w:lang w:val="kk-KZ"/>
        </w:rPr>
        <w:t xml:space="preserve">УЗКО, </w:t>
      </w:r>
      <w:r>
        <w:t xml:space="preserve">г. </w:t>
      </w:r>
      <w:r w:rsidR="00D579EA">
        <w:t>Абай</w:t>
      </w:r>
      <w:r>
        <w:t xml:space="preserve">, ул. </w:t>
      </w:r>
      <w:r w:rsidR="00D579EA">
        <w:t>Промышленная, 77, материальный отдел.</w:t>
      </w:r>
      <w:r>
        <w:rPr>
          <w:spacing w:val="2"/>
          <w:lang w:val="kk-KZ"/>
        </w:rPr>
        <w:t xml:space="preserve">        </w:t>
      </w:r>
    </w:p>
    <w:p w:rsidR="006F5F86" w:rsidRDefault="00BA692D">
      <w:pPr>
        <w:ind w:left="120" w:firstLine="360"/>
        <w:jc w:val="both"/>
        <w:rPr>
          <w:spacing w:val="2"/>
          <w:lang w:val="kk-KZ"/>
        </w:rPr>
      </w:pPr>
      <w:r>
        <w:rPr>
          <w:spacing w:val="2"/>
          <w:lang w:val="kk-KZ"/>
        </w:rPr>
        <w:t xml:space="preserve">Потенциальные поставщики могут присутствовать при вскрытии конвертов с тендерными заявками. </w:t>
      </w:r>
    </w:p>
    <w:p w:rsidR="006F5F86" w:rsidRDefault="00BA692D">
      <w:pPr>
        <w:ind w:left="120" w:firstLine="360"/>
        <w:jc w:val="both"/>
        <w:rPr>
          <w:spacing w:val="2"/>
          <w:lang w:val="kk-KZ"/>
        </w:rPr>
      </w:pPr>
      <w:r>
        <w:rPr>
          <w:spacing w:val="2"/>
          <w:lang w:val="kk-KZ"/>
        </w:rPr>
        <w:t>Дополнительную информацию и справку можно получить по телефону: 8 (721</w:t>
      </w:r>
      <w:r w:rsidR="00D579EA">
        <w:rPr>
          <w:spacing w:val="2"/>
          <w:lang w:val="kk-KZ"/>
        </w:rPr>
        <w:t>31</w:t>
      </w:r>
      <w:r>
        <w:rPr>
          <w:spacing w:val="2"/>
          <w:lang w:val="kk-KZ"/>
        </w:rPr>
        <w:t xml:space="preserve">) </w:t>
      </w:r>
      <w:r w:rsidR="00D579EA">
        <w:rPr>
          <w:spacing w:val="2"/>
          <w:lang w:val="kk-KZ"/>
        </w:rPr>
        <w:t xml:space="preserve">4-35-52, </w:t>
      </w:r>
      <w:r w:rsidR="001B72F0">
        <w:rPr>
          <w:spacing w:val="2"/>
          <w:lang w:val="kk-KZ"/>
        </w:rPr>
        <w:t xml:space="preserve">87756644338, </w:t>
      </w:r>
      <w:r w:rsidR="00D579EA">
        <w:rPr>
          <w:spacing w:val="2"/>
          <w:lang w:val="kk-KZ"/>
        </w:rPr>
        <w:t>специалист по ГосЗакупкам Фунт Людмила Анатольевна.</w:t>
      </w:r>
    </w:p>
    <w:p w:rsidR="006F5F86" w:rsidRDefault="006F5F86">
      <w:pPr>
        <w:ind w:left="120" w:firstLine="360"/>
        <w:jc w:val="both"/>
        <w:rPr>
          <w:spacing w:val="2"/>
          <w:lang w:val="kk-KZ"/>
        </w:rPr>
      </w:pPr>
    </w:p>
    <w:p w:rsidR="006F5F86" w:rsidRDefault="006F5F86">
      <w:pPr>
        <w:ind w:left="120" w:firstLine="360"/>
        <w:jc w:val="both"/>
        <w:rPr>
          <w:spacing w:val="2"/>
          <w:lang w:val="kk-KZ"/>
        </w:rPr>
      </w:pPr>
    </w:p>
    <w:p w:rsidR="00CB31B6" w:rsidRPr="00CB31B6" w:rsidRDefault="00CB31B6" w:rsidP="00CB31B6">
      <w:pPr>
        <w:ind w:left="120" w:firstLine="360"/>
        <w:jc w:val="both"/>
        <w:rPr>
          <w:spacing w:val="2"/>
          <w:lang w:val="kk-KZ"/>
        </w:rPr>
      </w:pPr>
      <w:r w:rsidRPr="00CB31B6">
        <w:rPr>
          <w:spacing w:val="2"/>
          <w:lang w:val="kk-KZ"/>
        </w:rPr>
        <w:t>"Абай қаласының ауруханасы" ШЖҚ КМК тар, Мекен-жайы: Промышленная к-сі,77, тегін медициналық көмектің кепілдік берілген көлемін көрсету бойынша медициналық жабдықты тендер тәсілімен сатып алуды өткізу туралы хабарлайды.</w:t>
      </w:r>
    </w:p>
    <w:p w:rsidR="00CB31B6" w:rsidRPr="00CB31B6" w:rsidRDefault="00CB31B6" w:rsidP="00CB31B6">
      <w:pPr>
        <w:ind w:left="120" w:firstLine="360"/>
        <w:jc w:val="both"/>
        <w:rPr>
          <w:spacing w:val="2"/>
          <w:lang w:val="kk-KZ"/>
        </w:rPr>
      </w:pPr>
      <w:r w:rsidRPr="00CB31B6">
        <w:rPr>
          <w:spacing w:val="2"/>
          <w:lang w:val="kk-KZ"/>
        </w:rPr>
        <w:t xml:space="preserve">Тауар "Абай қаласының ауруханасы" ШЖҚ КМК-на 2 мекен-жай бойынша жеткізілуі тиіс: </w:t>
      </w:r>
    </w:p>
    <w:p w:rsidR="00CB31B6" w:rsidRPr="00CB31B6" w:rsidRDefault="00CB31B6" w:rsidP="00CB31B6">
      <w:pPr>
        <w:ind w:left="120" w:firstLine="360"/>
        <w:jc w:val="both"/>
        <w:rPr>
          <w:spacing w:val="2"/>
          <w:lang w:val="kk-KZ"/>
        </w:rPr>
      </w:pPr>
      <w:r w:rsidRPr="00CB31B6">
        <w:rPr>
          <w:spacing w:val="2"/>
          <w:lang w:val="kk-KZ"/>
        </w:rPr>
        <w:t xml:space="preserve">1) 100101, Қазақстан Республикасы, Қарағанды облысы, Абай қаласы, Промышленная көшесі, 77. </w:t>
      </w:r>
    </w:p>
    <w:p w:rsidR="00CB31B6" w:rsidRPr="00CB31B6" w:rsidRDefault="00CB31B6" w:rsidP="00CB31B6">
      <w:pPr>
        <w:ind w:left="120" w:firstLine="360"/>
        <w:jc w:val="both"/>
        <w:rPr>
          <w:spacing w:val="2"/>
          <w:lang w:val="kk-KZ"/>
        </w:rPr>
      </w:pPr>
      <w:r w:rsidRPr="00CB31B6">
        <w:rPr>
          <w:spacing w:val="2"/>
          <w:lang w:val="kk-KZ"/>
        </w:rPr>
        <w:t>2) Қазақстан Республикасы, Қарағанды облысы, АК-35 мекемесі, Қарабас кенті, Мир көшесі, 9-құрылыс. .Жеткізуші жабдықты жеткізу туралы алдын-ала (бір апта бұрын) келіседі, сондықтан Тапсырыс беруші мекемемен кіруге және пайдалануға беруге рұқсат беру туралы келісе алады.Жеткізудің талап етілетін мерзімі: шартқа қол қойылғаннан кейін 30 күнтізбелік күн.</w:t>
      </w:r>
    </w:p>
    <w:p w:rsidR="00CB31B6" w:rsidRPr="00CB31B6" w:rsidRDefault="00CB31B6" w:rsidP="00CB31B6">
      <w:pPr>
        <w:ind w:left="120" w:firstLine="360"/>
        <w:jc w:val="both"/>
        <w:rPr>
          <w:spacing w:val="2"/>
          <w:lang w:val="kk-KZ"/>
        </w:rPr>
      </w:pPr>
      <w:r w:rsidRPr="00CB31B6">
        <w:rPr>
          <w:spacing w:val="2"/>
          <w:lang w:val="kk-KZ"/>
        </w:rPr>
        <w:t>Тендерге ҚР Үкіметінің 04.06.2021 ж. № 375 қаулысымен бекітілген Дәрілік заттар мен медициналық бұйымдарды, фармацевтикалық қызметтерді сатып алуды ұйымдастыру және өткізу қағидаларында көрсетілген біліктілік талаптарына жауап беретін барлық әлеуетті өнім берушілер жіберіледі.. Қазақстан Республикасы Денсаулық сақтау министрінің 2023 жылғы 7 маусымдағы № 110 бұйрығы Қазақстан Республикасы Әділет министрлігінде 2023 жылғы 8 маусымда № 32733 болып тіркелді.</w:t>
      </w:r>
    </w:p>
    <w:p w:rsidR="00CB31B6" w:rsidRPr="00CB31B6" w:rsidRDefault="00CB31B6" w:rsidP="00CB31B6">
      <w:pPr>
        <w:ind w:left="120" w:firstLine="360"/>
        <w:jc w:val="both"/>
        <w:rPr>
          <w:spacing w:val="2"/>
          <w:lang w:val="kk-KZ"/>
        </w:rPr>
      </w:pPr>
      <w:r w:rsidRPr="00CB31B6">
        <w:rPr>
          <w:spacing w:val="2"/>
          <w:lang w:val="kk-KZ"/>
        </w:rPr>
        <w:t>Тендерлік құжаттамасы бар пакетті мына мекен-жай бойынша жеткізуге болады: "Абай қаласының ауруханасы" ШЖҚ КМК тар, Мекен-жайы: Промышленная к-сі,77, материалдық бөлім, 6 қыркүйектен 25 қыркүйекке дейін сағат 08.30-дан 17.30-ға дейін. Тендерлік өтінімдерді ұсынудың соңғы мерзімі 2024 жылғы 25 қыркүйек сағат 16.00-ге дейін;</w:t>
      </w:r>
    </w:p>
    <w:p w:rsidR="00CB31B6" w:rsidRPr="00CB31B6" w:rsidRDefault="00CB31B6" w:rsidP="00CB31B6">
      <w:pPr>
        <w:ind w:left="120" w:firstLine="360"/>
        <w:jc w:val="both"/>
        <w:rPr>
          <w:spacing w:val="2"/>
          <w:lang w:val="kk-KZ"/>
        </w:rPr>
      </w:pPr>
      <w:r w:rsidRPr="00CB31B6">
        <w:rPr>
          <w:spacing w:val="2"/>
          <w:lang w:val="kk-KZ"/>
        </w:rPr>
        <w:t xml:space="preserve">  5) тендерлік өтінімдері бар конверттер 2024 жылғы 25 қыркүйек сағат 16.30-да мына мекенжай бойынша ашылады: "Абай қаласының ауруханасы" ШЖҚ КМК УЗКО, Абай қ., Промышленная к-сі, 77, материалдық бөлім.        </w:t>
      </w:r>
    </w:p>
    <w:p w:rsidR="00CB31B6" w:rsidRPr="00CB31B6" w:rsidRDefault="00CB31B6" w:rsidP="00CB31B6">
      <w:pPr>
        <w:ind w:left="120" w:firstLine="360"/>
        <w:jc w:val="both"/>
        <w:rPr>
          <w:spacing w:val="2"/>
          <w:lang w:val="kk-KZ"/>
        </w:rPr>
      </w:pPr>
      <w:r w:rsidRPr="00CB31B6">
        <w:rPr>
          <w:spacing w:val="2"/>
          <w:lang w:val="kk-KZ"/>
        </w:rPr>
        <w:t xml:space="preserve">Әлеуетті өнім берушілер тендерлік өтінімдері бар конверттерді ашу кезінде қатыса алады. </w:t>
      </w:r>
    </w:p>
    <w:p w:rsidR="006D405F" w:rsidRDefault="00CB31B6" w:rsidP="00CB31B6">
      <w:pPr>
        <w:ind w:left="120" w:firstLine="360"/>
        <w:jc w:val="both"/>
        <w:rPr>
          <w:spacing w:val="2"/>
          <w:lang w:val="kk-KZ"/>
        </w:rPr>
      </w:pPr>
      <w:r w:rsidRPr="00CB31B6">
        <w:rPr>
          <w:spacing w:val="2"/>
          <w:lang w:val="kk-KZ"/>
        </w:rPr>
        <w:t>Қосымша ақпарат пен анықтаманы мына телефон арқылы алуға болады: 8 (72131) 4-35-52, 87756644338, Мемлекеттік сатып алу жөніндегі маман Фунт Людмила Анатольевна.</w:t>
      </w:r>
      <w:bookmarkStart w:id="2" w:name="_GoBack"/>
      <w:bookmarkEnd w:id="2"/>
    </w:p>
    <w:sectPr w:rsidR="006D405F" w:rsidSect="006F5F86">
      <w:pgSz w:w="11906" w:h="16838"/>
      <w:pgMar w:top="142" w:right="424" w:bottom="1134" w:left="709"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5458" w:rsidRDefault="00B85458">
      <w:r>
        <w:separator/>
      </w:r>
    </w:p>
  </w:endnote>
  <w:endnote w:type="continuationSeparator" w:id="0">
    <w:p w:rsidR="00B85458" w:rsidRDefault="00B85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5458" w:rsidRDefault="00B85458">
      <w:r>
        <w:separator/>
      </w:r>
    </w:p>
  </w:footnote>
  <w:footnote w:type="continuationSeparator" w:id="0">
    <w:p w:rsidR="00B85458" w:rsidRDefault="00B854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571480A"/>
    <w:multiLevelType w:val="hybridMultilevel"/>
    <w:tmpl w:val="5B4AB58E"/>
    <w:lvl w:ilvl="0" w:tplc="9B3487B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7B054303"/>
    <w:multiLevelType w:val="hybridMultilevel"/>
    <w:tmpl w:val="618CB438"/>
    <w:lvl w:ilvl="0" w:tplc="929A992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E4C9F"/>
    <w:rsid w:val="00005BE2"/>
    <w:rsid w:val="00017442"/>
    <w:rsid w:val="00032547"/>
    <w:rsid w:val="000372B9"/>
    <w:rsid w:val="0004335C"/>
    <w:rsid w:val="00047E59"/>
    <w:rsid w:val="000B4B6F"/>
    <w:rsid w:val="000B51F2"/>
    <w:rsid w:val="000E2502"/>
    <w:rsid w:val="000E4C9F"/>
    <w:rsid w:val="000F4098"/>
    <w:rsid w:val="001062CF"/>
    <w:rsid w:val="001156A1"/>
    <w:rsid w:val="001245F6"/>
    <w:rsid w:val="00165FD3"/>
    <w:rsid w:val="00167212"/>
    <w:rsid w:val="00167623"/>
    <w:rsid w:val="00172011"/>
    <w:rsid w:val="00172DA7"/>
    <w:rsid w:val="001B6ECE"/>
    <w:rsid w:val="001B72F0"/>
    <w:rsid w:val="001B7638"/>
    <w:rsid w:val="00217943"/>
    <w:rsid w:val="00237ACA"/>
    <w:rsid w:val="00282A72"/>
    <w:rsid w:val="002959DC"/>
    <w:rsid w:val="002B3670"/>
    <w:rsid w:val="002B7973"/>
    <w:rsid w:val="002C6127"/>
    <w:rsid w:val="002D779E"/>
    <w:rsid w:val="00312A7E"/>
    <w:rsid w:val="003263D1"/>
    <w:rsid w:val="003342C1"/>
    <w:rsid w:val="00345C51"/>
    <w:rsid w:val="003462F3"/>
    <w:rsid w:val="00360F6C"/>
    <w:rsid w:val="00374B97"/>
    <w:rsid w:val="003766DD"/>
    <w:rsid w:val="003B3E9A"/>
    <w:rsid w:val="003D23CC"/>
    <w:rsid w:val="003E3F75"/>
    <w:rsid w:val="0043503F"/>
    <w:rsid w:val="004540DC"/>
    <w:rsid w:val="0046546F"/>
    <w:rsid w:val="004764F3"/>
    <w:rsid w:val="004A6604"/>
    <w:rsid w:val="004B23F6"/>
    <w:rsid w:val="004F68B2"/>
    <w:rsid w:val="004F68DF"/>
    <w:rsid w:val="004F7E73"/>
    <w:rsid w:val="0050374A"/>
    <w:rsid w:val="00510C8F"/>
    <w:rsid w:val="005337C4"/>
    <w:rsid w:val="00543A29"/>
    <w:rsid w:val="00543E44"/>
    <w:rsid w:val="00545F28"/>
    <w:rsid w:val="00572DB3"/>
    <w:rsid w:val="00583BB7"/>
    <w:rsid w:val="005C2A5C"/>
    <w:rsid w:val="005E42D5"/>
    <w:rsid w:val="005F0538"/>
    <w:rsid w:val="005F247B"/>
    <w:rsid w:val="005F52A0"/>
    <w:rsid w:val="00607100"/>
    <w:rsid w:val="0062726E"/>
    <w:rsid w:val="00635E31"/>
    <w:rsid w:val="00647C46"/>
    <w:rsid w:val="0066242E"/>
    <w:rsid w:val="00674030"/>
    <w:rsid w:val="00677E9A"/>
    <w:rsid w:val="006B7AEB"/>
    <w:rsid w:val="006C75F9"/>
    <w:rsid w:val="006D405F"/>
    <w:rsid w:val="006E24F8"/>
    <w:rsid w:val="006F5F86"/>
    <w:rsid w:val="00743E05"/>
    <w:rsid w:val="00747E71"/>
    <w:rsid w:val="007705C2"/>
    <w:rsid w:val="00781A9B"/>
    <w:rsid w:val="007A53AA"/>
    <w:rsid w:val="007C77BE"/>
    <w:rsid w:val="00874698"/>
    <w:rsid w:val="008B0EC1"/>
    <w:rsid w:val="008C245E"/>
    <w:rsid w:val="008F5AE6"/>
    <w:rsid w:val="00905529"/>
    <w:rsid w:val="00927267"/>
    <w:rsid w:val="00930E0A"/>
    <w:rsid w:val="00936206"/>
    <w:rsid w:val="00954336"/>
    <w:rsid w:val="00955D6B"/>
    <w:rsid w:val="00975A04"/>
    <w:rsid w:val="009A309A"/>
    <w:rsid w:val="009C7727"/>
    <w:rsid w:val="00A03294"/>
    <w:rsid w:val="00A05A45"/>
    <w:rsid w:val="00A11BF2"/>
    <w:rsid w:val="00A11D45"/>
    <w:rsid w:val="00A26ABA"/>
    <w:rsid w:val="00A3047C"/>
    <w:rsid w:val="00A44F25"/>
    <w:rsid w:val="00A72F81"/>
    <w:rsid w:val="00A9211D"/>
    <w:rsid w:val="00A93194"/>
    <w:rsid w:val="00AA7544"/>
    <w:rsid w:val="00AC5CFB"/>
    <w:rsid w:val="00AE49A3"/>
    <w:rsid w:val="00AF2034"/>
    <w:rsid w:val="00AF48BF"/>
    <w:rsid w:val="00AF54F2"/>
    <w:rsid w:val="00B02FEC"/>
    <w:rsid w:val="00B33DE8"/>
    <w:rsid w:val="00B72600"/>
    <w:rsid w:val="00B85458"/>
    <w:rsid w:val="00BA02D3"/>
    <w:rsid w:val="00BA692D"/>
    <w:rsid w:val="00BA6A74"/>
    <w:rsid w:val="00BF7BF7"/>
    <w:rsid w:val="00C34001"/>
    <w:rsid w:val="00C74CD1"/>
    <w:rsid w:val="00CB31B6"/>
    <w:rsid w:val="00CB3516"/>
    <w:rsid w:val="00CD274B"/>
    <w:rsid w:val="00CD732A"/>
    <w:rsid w:val="00CE690F"/>
    <w:rsid w:val="00D579EA"/>
    <w:rsid w:val="00D6589B"/>
    <w:rsid w:val="00D66E6B"/>
    <w:rsid w:val="00DA291F"/>
    <w:rsid w:val="00DB6EE9"/>
    <w:rsid w:val="00DB734D"/>
    <w:rsid w:val="00DF445C"/>
    <w:rsid w:val="00E118C0"/>
    <w:rsid w:val="00E23153"/>
    <w:rsid w:val="00E33DDB"/>
    <w:rsid w:val="00E52F0B"/>
    <w:rsid w:val="00E71F71"/>
    <w:rsid w:val="00E7504F"/>
    <w:rsid w:val="00E83702"/>
    <w:rsid w:val="00EE7E1D"/>
    <w:rsid w:val="00F04E1E"/>
    <w:rsid w:val="00F36573"/>
    <w:rsid w:val="00F82414"/>
    <w:rsid w:val="00FB5D60"/>
    <w:rsid w:val="00FD7214"/>
    <w:rsid w:val="082E35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CEBDC2-0265-4921-8301-4CD94612A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5F86"/>
    <w:rPr>
      <w:rFonts w:ascii="Times New Roman" w:eastAsia="Times New Roman" w:hAnsi="Times New Roman" w:cs="Times New Roman"/>
      <w:sz w:val="24"/>
      <w:szCs w:val="24"/>
    </w:rPr>
  </w:style>
  <w:style w:type="paragraph" w:styleId="3">
    <w:name w:val="heading 3"/>
    <w:basedOn w:val="a"/>
    <w:next w:val="a"/>
    <w:link w:val="30"/>
    <w:uiPriority w:val="9"/>
    <w:qFormat/>
    <w:rsid w:val="006F5F86"/>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6F5F86"/>
    <w:rPr>
      <w:color w:val="0000FF"/>
      <w:u w:val="single"/>
    </w:rPr>
  </w:style>
  <w:style w:type="paragraph" w:styleId="a4">
    <w:name w:val="Balloon Text"/>
    <w:basedOn w:val="a"/>
    <w:link w:val="a5"/>
    <w:uiPriority w:val="99"/>
    <w:semiHidden/>
    <w:unhideWhenUsed/>
    <w:qFormat/>
    <w:rsid w:val="006F5F86"/>
    <w:rPr>
      <w:rFonts w:ascii="Segoe UI" w:hAnsi="Segoe UI" w:cs="Segoe UI"/>
      <w:sz w:val="18"/>
      <w:szCs w:val="18"/>
    </w:rPr>
  </w:style>
  <w:style w:type="paragraph" w:styleId="a6">
    <w:name w:val="Normal (Web)"/>
    <w:basedOn w:val="a"/>
    <w:link w:val="a7"/>
    <w:uiPriority w:val="99"/>
    <w:unhideWhenUsed/>
    <w:qFormat/>
    <w:rsid w:val="006F5F86"/>
    <w:pPr>
      <w:spacing w:before="100" w:beforeAutospacing="1" w:after="100" w:afterAutospacing="1"/>
    </w:pPr>
  </w:style>
  <w:style w:type="paragraph" w:styleId="HTML">
    <w:name w:val="HTML Preformatted"/>
    <w:basedOn w:val="a"/>
    <w:link w:val="HTML0"/>
    <w:uiPriority w:val="99"/>
    <w:semiHidden/>
    <w:unhideWhenUsed/>
    <w:rsid w:val="006F5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30">
    <w:name w:val="Заголовок 3 Знак"/>
    <w:basedOn w:val="a0"/>
    <w:link w:val="3"/>
    <w:uiPriority w:val="9"/>
    <w:rsid w:val="006F5F86"/>
    <w:rPr>
      <w:rFonts w:ascii="Times New Roman" w:eastAsia="Times New Roman" w:hAnsi="Times New Roman" w:cs="Times New Roman"/>
      <w:b/>
      <w:bCs/>
      <w:sz w:val="27"/>
      <w:szCs w:val="27"/>
      <w:lang w:eastAsia="ru-RU"/>
    </w:rPr>
  </w:style>
  <w:style w:type="character" w:customStyle="1" w:styleId="a7">
    <w:name w:val="Обычный (веб) Знак"/>
    <w:link w:val="a6"/>
    <w:uiPriority w:val="99"/>
    <w:locked/>
    <w:rsid w:val="006F5F86"/>
    <w:rPr>
      <w:rFonts w:ascii="Times New Roman" w:eastAsia="Times New Roman" w:hAnsi="Times New Roman" w:cs="Times New Roman"/>
      <w:sz w:val="24"/>
      <w:szCs w:val="24"/>
      <w:lang w:eastAsia="ru-RU"/>
    </w:rPr>
  </w:style>
  <w:style w:type="character" w:customStyle="1" w:styleId="a5">
    <w:name w:val="Текст выноски Знак"/>
    <w:basedOn w:val="a0"/>
    <w:link w:val="a4"/>
    <w:uiPriority w:val="99"/>
    <w:semiHidden/>
    <w:rsid w:val="006F5F86"/>
    <w:rPr>
      <w:rFonts w:ascii="Segoe UI" w:eastAsia="Times New Roman" w:hAnsi="Segoe UI" w:cs="Segoe UI"/>
      <w:sz w:val="18"/>
      <w:szCs w:val="18"/>
      <w:lang w:eastAsia="ru-RU"/>
    </w:rPr>
  </w:style>
  <w:style w:type="character" w:customStyle="1" w:styleId="HTML0">
    <w:name w:val="Стандартный HTML Знак"/>
    <w:basedOn w:val="a0"/>
    <w:link w:val="HTML"/>
    <w:uiPriority w:val="99"/>
    <w:semiHidden/>
    <w:rsid w:val="006F5F86"/>
    <w:rPr>
      <w:rFonts w:ascii="Courier New" w:eastAsia="Times New Roman" w:hAnsi="Courier New" w:cs="Courier New"/>
      <w:sz w:val="20"/>
      <w:szCs w:val="20"/>
      <w:lang w:eastAsia="ru-RU"/>
    </w:rPr>
  </w:style>
  <w:style w:type="paragraph" w:styleId="a8">
    <w:name w:val="List Paragraph"/>
    <w:basedOn w:val="a"/>
    <w:uiPriority w:val="99"/>
    <w:rsid w:val="00360F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216</TotalTime>
  <Pages>1</Pages>
  <Words>582</Words>
  <Characters>3321</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Госзакупщик</cp:lastModifiedBy>
  <cp:revision>19</cp:revision>
  <cp:lastPrinted>2019-11-15T06:00:00Z</cp:lastPrinted>
  <dcterms:created xsi:type="dcterms:W3CDTF">2022-09-15T10:10:00Z</dcterms:created>
  <dcterms:modified xsi:type="dcterms:W3CDTF">2024-09-13T05:18:00Z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1049-11.2.0.11306</vt:lpwstr>
  </property>
  <property fmtid="{D5CDD505-2E9C-101B-9397-08002B2CF9AE}" pid="3" name="ICV">
    <vt:lpwstr>0AF71B0874B4424ABD484D7918EB99DA</vt:lpwstr>
  </property>
</Properties>
</file>