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8E" w:rsidRPr="002C361B" w:rsidRDefault="002C361B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proofErr w:type="gramStart"/>
      <w:r w:rsidRPr="002C361B">
        <w:rPr>
          <w:rFonts w:ascii="Times New Roman" w:eastAsia="Times New Roman" w:hAnsi="Times New Roman" w:cs="Times New Roman"/>
          <w:kern w:val="36"/>
          <w:lang w:eastAsia="ru-RU"/>
        </w:rPr>
        <w:t>Протокол  №</w:t>
      </w:r>
      <w:proofErr w:type="gramEnd"/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6C1C3D" w:rsidRPr="006C1C3D">
        <w:rPr>
          <w:rFonts w:ascii="Times New Roman" w:eastAsia="Times New Roman" w:hAnsi="Times New Roman" w:cs="Times New Roman"/>
          <w:kern w:val="36"/>
          <w:lang w:eastAsia="ru-RU"/>
        </w:rPr>
        <w:t>26</w:t>
      </w:r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от </w:t>
      </w:r>
      <w:r w:rsidR="006C1C3D" w:rsidRPr="006C1C3D">
        <w:rPr>
          <w:rFonts w:ascii="Times New Roman" w:eastAsia="Times New Roman" w:hAnsi="Times New Roman" w:cs="Times New Roman"/>
          <w:kern w:val="36"/>
          <w:lang w:eastAsia="ru-RU"/>
        </w:rPr>
        <w:t>09</w:t>
      </w:r>
      <w:r w:rsidR="00964E94" w:rsidRPr="002C361B">
        <w:rPr>
          <w:rFonts w:ascii="Times New Roman" w:eastAsia="Times New Roman" w:hAnsi="Times New Roman" w:cs="Times New Roman"/>
          <w:kern w:val="36"/>
          <w:lang w:eastAsia="ru-RU"/>
        </w:rPr>
        <w:t>.0</w:t>
      </w:r>
      <w:r w:rsidR="006C1C3D" w:rsidRPr="006C1C3D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="00E90C8E" w:rsidRPr="002C361B">
        <w:rPr>
          <w:rFonts w:ascii="Times New Roman" w:eastAsia="Times New Roman" w:hAnsi="Times New Roman" w:cs="Times New Roman"/>
          <w:kern w:val="36"/>
          <w:lang w:eastAsia="ru-RU"/>
        </w:rPr>
        <w:t>.2024 года о проведении закупа</w:t>
      </w:r>
      <w:r w:rsidR="006947DA"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723F3E">
        <w:rPr>
          <w:rFonts w:ascii="Times New Roman" w:eastAsia="Times New Roman" w:hAnsi="Times New Roman" w:cs="Times New Roman"/>
          <w:kern w:val="36"/>
          <w:lang w:eastAsia="ru-RU"/>
        </w:rPr>
        <w:t>ЛС</w:t>
      </w:r>
      <w:r w:rsidR="00E90C8E"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способом запроса ценовых предложений.</w:t>
      </w:r>
    </w:p>
    <w:p w:rsidR="00E90C8E" w:rsidRPr="002C361B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lang w:eastAsia="ru-RU"/>
        </w:rPr>
      </w:pPr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Место заседания: </w:t>
      </w:r>
      <w:proofErr w:type="spellStart"/>
      <w:r w:rsidRPr="002C361B">
        <w:rPr>
          <w:rFonts w:ascii="Times New Roman" w:eastAsia="Times New Roman" w:hAnsi="Times New Roman" w:cs="Times New Roman"/>
          <w:kern w:val="36"/>
          <w:lang w:eastAsia="ru-RU"/>
        </w:rPr>
        <w:t>г.Абай</w:t>
      </w:r>
      <w:proofErr w:type="spellEnd"/>
      <w:r w:rsidRPr="002C361B">
        <w:rPr>
          <w:rFonts w:ascii="Times New Roman" w:eastAsia="Times New Roman" w:hAnsi="Times New Roman" w:cs="Times New Roman"/>
          <w:kern w:val="36"/>
          <w:lang w:eastAsia="ru-RU"/>
        </w:rPr>
        <w:t>, ул. Про</w:t>
      </w:r>
      <w:r w:rsidR="002C361B"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мышленная, </w:t>
      </w:r>
      <w:proofErr w:type="gramStart"/>
      <w:r w:rsidR="002C361B" w:rsidRPr="002C361B">
        <w:rPr>
          <w:rFonts w:ascii="Times New Roman" w:eastAsia="Times New Roman" w:hAnsi="Times New Roman" w:cs="Times New Roman"/>
          <w:kern w:val="36"/>
          <w:lang w:eastAsia="ru-RU"/>
        </w:rPr>
        <w:t>77.,</w:t>
      </w:r>
      <w:proofErr w:type="gramEnd"/>
      <w:r w:rsidR="002C361B"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Дата и время: </w:t>
      </w:r>
      <w:r w:rsidR="00677F0B">
        <w:rPr>
          <w:rFonts w:ascii="Times New Roman" w:eastAsia="Times New Roman" w:hAnsi="Times New Roman" w:cs="Times New Roman"/>
          <w:kern w:val="36"/>
          <w:lang w:eastAsia="ru-RU"/>
        </w:rPr>
        <w:t>09</w:t>
      </w:r>
      <w:r w:rsidR="00964E94" w:rsidRPr="002C361B">
        <w:rPr>
          <w:rFonts w:ascii="Times New Roman" w:eastAsia="Times New Roman" w:hAnsi="Times New Roman" w:cs="Times New Roman"/>
          <w:kern w:val="36"/>
          <w:lang w:eastAsia="ru-RU"/>
        </w:rPr>
        <w:t>.0</w:t>
      </w:r>
      <w:r w:rsidR="00677F0B">
        <w:rPr>
          <w:rFonts w:ascii="Times New Roman" w:eastAsia="Times New Roman" w:hAnsi="Times New Roman" w:cs="Times New Roman"/>
          <w:kern w:val="36"/>
          <w:lang w:eastAsia="ru-RU"/>
        </w:rPr>
        <w:t>7</w:t>
      </w:r>
      <w:r w:rsidRPr="002C361B">
        <w:rPr>
          <w:rFonts w:ascii="Times New Roman" w:eastAsia="Times New Roman" w:hAnsi="Times New Roman" w:cs="Times New Roman"/>
          <w:kern w:val="36"/>
          <w:lang w:eastAsia="ru-RU"/>
        </w:rPr>
        <w:t>. 2024 г 1</w:t>
      </w:r>
      <w:r w:rsidR="00677F0B">
        <w:rPr>
          <w:rFonts w:ascii="Times New Roman" w:eastAsia="Times New Roman" w:hAnsi="Times New Roman" w:cs="Times New Roman"/>
          <w:kern w:val="36"/>
          <w:lang w:eastAsia="ru-RU"/>
        </w:rPr>
        <w:t>6</w:t>
      </w:r>
      <w:r w:rsidRPr="002C361B">
        <w:rPr>
          <w:rFonts w:ascii="Times New Roman" w:eastAsia="Times New Roman" w:hAnsi="Times New Roman" w:cs="Times New Roman"/>
          <w:kern w:val="36"/>
          <w:lang w:eastAsia="ru-RU"/>
        </w:rPr>
        <w:t>.</w:t>
      </w:r>
      <w:r w:rsidR="00677F0B">
        <w:rPr>
          <w:rFonts w:ascii="Times New Roman" w:eastAsia="Times New Roman" w:hAnsi="Times New Roman" w:cs="Times New Roman"/>
          <w:kern w:val="36"/>
          <w:lang w:eastAsia="ru-RU"/>
        </w:rPr>
        <w:t>0</w:t>
      </w:r>
      <w:r w:rsidRPr="002C361B">
        <w:rPr>
          <w:rFonts w:ascii="Times New Roman" w:eastAsia="Times New Roman" w:hAnsi="Times New Roman" w:cs="Times New Roman"/>
          <w:kern w:val="36"/>
          <w:lang w:eastAsia="ru-RU"/>
        </w:rPr>
        <w:t>0 часов.</w:t>
      </w:r>
    </w:p>
    <w:p w:rsidR="00964E94" w:rsidRPr="002C361B" w:rsidRDefault="00E90C8E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lang w:eastAsia="ru-RU"/>
        </w:rPr>
      </w:pPr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Конкурсная комиссия в составе: </w:t>
      </w:r>
      <w:proofErr w:type="spellStart"/>
      <w:r w:rsidRPr="002C361B">
        <w:rPr>
          <w:rFonts w:ascii="Times New Roman" w:eastAsia="Times New Roman" w:hAnsi="Times New Roman" w:cs="Times New Roman"/>
          <w:kern w:val="36"/>
          <w:lang w:eastAsia="ru-RU"/>
        </w:rPr>
        <w:t>зам.директора</w:t>
      </w:r>
      <w:proofErr w:type="spellEnd"/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по качеству оказания медицинских услуг </w:t>
      </w:r>
      <w:proofErr w:type="spellStart"/>
      <w:r w:rsidRPr="002C361B">
        <w:rPr>
          <w:rFonts w:ascii="Times New Roman" w:eastAsia="Times New Roman" w:hAnsi="Times New Roman" w:cs="Times New Roman"/>
          <w:kern w:val="36"/>
          <w:lang w:eastAsia="ru-RU"/>
        </w:rPr>
        <w:t>Оспанов</w:t>
      </w:r>
      <w:proofErr w:type="spellEnd"/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Б.С., </w:t>
      </w:r>
      <w:proofErr w:type="spellStart"/>
      <w:proofErr w:type="gramStart"/>
      <w:r w:rsidR="00A92893">
        <w:rPr>
          <w:rFonts w:ascii="Times New Roman" w:eastAsia="Times New Roman" w:hAnsi="Times New Roman" w:cs="Times New Roman"/>
          <w:kern w:val="36"/>
          <w:lang w:eastAsia="ru-RU"/>
        </w:rPr>
        <w:t>и.о.главного</w:t>
      </w:r>
      <w:proofErr w:type="spellEnd"/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 бухгалтер</w:t>
      </w:r>
      <w:r w:rsidR="00A92893">
        <w:rPr>
          <w:rFonts w:ascii="Times New Roman" w:eastAsia="Times New Roman" w:hAnsi="Times New Roman" w:cs="Times New Roman"/>
          <w:kern w:val="36"/>
          <w:lang w:eastAsia="ru-RU"/>
        </w:rPr>
        <w:t>а</w:t>
      </w:r>
      <w:proofErr w:type="gramEnd"/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 w:rsidR="00A92893">
        <w:rPr>
          <w:rFonts w:ascii="Times New Roman" w:eastAsia="Times New Roman" w:hAnsi="Times New Roman" w:cs="Times New Roman"/>
          <w:kern w:val="36"/>
          <w:lang w:eastAsia="ru-RU"/>
        </w:rPr>
        <w:t>Куртванова</w:t>
      </w:r>
      <w:proofErr w:type="spellEnd"/>
      <w:r w:rsidR="00A92893">
        <w:rPr>
          <w:rFonts w:ascii="Times New Roman" w:eastAsia="Times New Roman" w:hAnsi="Times New Roman" w:cs="Times New Roman"/>
          <w:kern w:val="36"/>
          <w:lang w:eastAsia="ru-RU"/>
        </w:rPr>
        <w:t xml:space="preserve"> Е.А.</w:t>
      </w:r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, главная медсестра </w:t>
      </w:r>
      <w:proofErr w:type="spellStart"/>
      <w:r w:rsidRPr="002C361B">
        <w:rPr>
          <w:rFonts w:ascii="Times New Roman" w:eastAsia="Times New Roman" w:hAnsi="Times New Roman" w:cs="Times New Roman"/>
          <w:kern w:val="36"/>
          <w:lang w:eastAsia="ru-RU"/>
        </w:rPr>
        <w:t>Урушева</w:t>
      </w:r>
      <w:proofErr w:type="spellEnd"/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А.А., заведующая аптекой  Меликова С.Ю., секретар</w:t>
      </w:r>
      <w:r w:rsidR="00A92893">
        <w:rPr>
          <w:rFonts w:ascii="Times New Roman" w:eastAsia="Times New Roman" w:hAnsi="Times New Roman" w:cs="Times New Roman"/>
          <w:kern w:val="36"/>
          <w:lang w:eastAsia="ru-RU"/>
        </w:rPr>
        <w:t xml:space="preserve">я </w:t>
      </w:r>
      <w:proofErr w:type="spellStart"/>
      <w:r w:rsidR="00A92893">
        <w:rPr>
          <w:rFonts w:ascii="Times New Roman" w:eastAsia="Times New Roman" w:hAnsi="Times New Roman" w:cs="Times New Roman"/>
          <w:kern w:val="36"/>
          <w:lang w:eastAsia="ru-RU"/>
        </w:rPr>
        <w:t>и.о.</w:t>
      </w:r>
      <w:r w:rsidRPr="002C361B">
        <w:rPr>
          <w:rFonts w:ascii="Times New Roman" w:eastAsia="Times New Roman" w:hAnsi="Times New Roman" w:cs="Times New Roman"/>
          <w:kern w:val="36"/>
          <w:lang w:eastAsia="ru-RU"/>
        </w:rPr>
        <w:t>специалиста</w:t>
      </w:r>
      <w:proofErr w:type="spellEnd"/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 по ГЗ </w:t>
      </w:r>
      <w:proofErr w:type="spellStart"/>
      <w:r w:rsidR="00A92893">
        <w:rPr>
          <w:rFonts w:ascii="Times New Roman" w:eastAsia="Times New Roman" w:hAnsi="Times New Roman" w:cs="Times New Roman"/>
          <w:kern w:val="36"/>
          <w:lang w:eastAsia="ru-RU"/>
        </w:rPr>
        <w:t>Мещанов</w:t>
      </w:r>
      <w:proofErr w:type="spellEnd"/>
      <w:r w:rsidR="00A92893">
        <w:rPr>
          <w:rFonts w:ascii="Times New Roman" w:eastAsia="Times New Roman" w:hAnsi="Times New Roman" w:cs="Times New Roman"/>
          <w:kern w:val="36"/>
          <w:lang w:eastAsia="ru-RU"/>
        </w:rPr>
        <w:t xml:space="preserve"> А.Т.</w:t>
      </w:r>
      <w:r w:rsidRPr="002C361B">
        <w:rPr>
          <w:rFonts w:ascii="Times New Roman" w:eastAsia="Times New Roman" w:hAnsi="Times New Roman" w:cs="Times New Roman"/>
          <w:kern w:val="36"/>
          <w:lang w:eastAsia="ru-RU"/>
        </w:rPr>
        <w:t xml:space="preserve">, произвели процедуру рассмотрения. Ценовые предложения предоставили: </w:t>
      </w:r>
      <w:r w:rsidR="00A92893">
        <w:rPr>
          <w:rFonts w:ascii="Times New Roman" w:eastAsia="Calibri" w:hAnsi="Times New Roman" w:cs="Times New Roman"/>
        </w:rPr>
        <w:t xml:space="preserve">Филиал ТОО «Казахская фармацевтическая компания «МЕДСЕРВИС ПЛЮС» в </w:t>
      </w:r>
      <w:proofErr w:type="spellStart"/>
      <w:r w:rsidR="00A92893">
        <w:rPr>
          <w:rFonts w:ascii="Times New Roman" w:eastAsia="Calibri" w:hAnsi="Times New Roman" w:cs="Times New Roman"/>
        </w:rPr>
        <w:t>г.Караганда</w:t>
      </w:r>
      <w:proofErr w:type="spellEnd"/>
      <w:r w:rsidR="002C361B" w:rsidRPr="00A92893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A92893" w:rsidRPr="00A92893">
        <w:rPr>
          <w:rFonts w:ascii="Times New Roman" w:eastAsia="Times New Roman" w:hAnsi="Times New Roman" w:cs="Times New Roman"/>
          <w:kern w:val="36"/>
          <w:lang w:eastAsia="ru-RU"/>
        </w:rPr>
        <w:t>05.07.2024г. в 14.00</w:t>
      </w:r>
      <w:r w:rsidR="002C361B" w:rsidRPr="00A92893">
        <w:rPr>
          <w:rFonts w:ascii="Times New Roman" w:eastAsia="Times New Roman" w:hAnsi="Times New Roman" w:cs="Times New Roman"/>
          <w:kern w:val="36"/>
          <w:lang w:eastAsia="ru-RU"/>
        </w:rPr>
        <w:t xml:space="preserve">, </w:t>
      </w:r>
      <w:r w:rsidR="00A92893" w:rsidRPr="00A92893">
        <w:rPr>
          <w:rFonts w:ascii="Times New Roman" w:eastAsia="Calibri" w:hAnsi="Times New Roman" w:cs="Times New Roman"/>
        </w:rPr>
        <w:t>ТОО «АГАФО»</w:t>
      </w:r>
      <w:r w:rsidR="002C361B" w:rsidRPr="00A92893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A92893" w:rsidRPr="00A92893">
        <w:rPr>
          <w:rFonts w:ascii="Times New Roman" w:eastAsia="Times New Roman" w:hAnsi="Times New Roman" w:cs="Times New Roman"/>
          <w:kern w:val="36"/>
          <w:lang w:eastAsia="ru-RU"/>
        </w:rPr>
        <w:t>09</w:t>
      </w:r>
      <w:r w:rsidR="002C361B" w:rsidRPr="00A92893">
        <w:rPr>
          <w:rFonts w:ascii="Times New Roman" w:eastAsia="Times New Roman" w:hAnsi="Times New Roman" w:cs="Times New Roman"/>
          <w:kern w:val="36"/>
          <w:lang w:eastAsia="ru-RU"/>
        </w:rPr>
        <w:t>.0</w:t>
      </w:r>
      <w:r w:rsidR="00A92893" w:rsidRPr="00A92893">
        <w:rPr>
          <w:rFonts w:ascii="Times New Roman" w:eastAsia="Times New Roman" w:hAnsi="Times New Roman" w:cs="Times New Roman"/>
          <w:kern w:val="36"/>
          <w:lang w:eastAsia="ru-RU"/>
        </w:rPr>
        <w:t>7.2024г.</w:t>
      </w:r>
      <w:r w:rsidR="002C361B" w:rsidRPr="00A92893">
        <w:rPr>
          <w:rFonts w:ascii="Times New Roman" w:eastAsia="Times New Roman" w:hAnsi="Times New Roman" w:cs="Times New Roman"/>
          <w:kern w:val="36"/>
          <w:lang w:eastAsia="ru-RU"/>
        </w:rPr>
        <w:t xml:space="preserve"> в </w:t>
      </w:r>
      <w:r w:rsidR="00A92893" w:rsidRPr="00A92893">
        <w:rPr>
          <w:rFonts w:ascii="Times New Roman" w:eastAsia="Times New Roman" w:hAnsi="Times New Roman" w:cs="Times New Roman"/>
          <w:kern w:val="36"/>
          <w:lang w:eastAsia="ru-RU"/>
        </w:rPr>
        <w:t>09.28</w:t>
      </w:r>
      <w:r w:rsidR="002C361B" w:rsidRPr="00A92893">
        <w:rPr>
          <w:rFonts w:ascii="Times New Roman" w:eastAsia="Times New Roman" w:hAnsi="Times New Roman" w:cs="Times New Roman"/>
          <w:kern w:val="36"/>
          <w:lang w:eastAsia="ru-RU"/>
        </w:rPr>
        <w:t xml:space="preserve">, </w:t>
      </w:r>
      <w:r w:rsidR="00A92893" w:rsidRPr="00A92893">
        <w:rPr>
          <w:rFonts w:ascii="Times New Roman" w:eastAsia="Calibri" w:hAnsi="Times New Roman" w:cs="Times New Roman"/>
        </w:rPr>
        <w:t>ТОО</w:t>
      </w:r>
      <w:r w:rsidR="00A92893">
        <w:rPr>
          <w:rFonts w:ascii="Times New Roman" w:eastAsia="Calibri" w:hAnsi="Times New Roman" w:cs="Times New Roman"/>
        </w:rPr>
        <w:t xml:space="preserve"> «Аврора </w:t>
      </w:r>
      <w:proofErr w:type="spellStart"/>
      <w:r w:rsidR="00A92893">
        <w:rPr>
          <w:rFonts w:ascii="Times New Roman" w:eastAsia="Calibri" w:hAnsi="Times New Roman" w:cs="Times New Roman"/>
        </w:rPr>
        <w:t>Фарм</w:t>
      </w:r>
      <w:proofErr w:type="spellEnd"/>
      <w:r w:rsidR="00A92893" w:rsidRPr="00A92893">
        <w:rPr>
          <w:rFonts w:ascii="Times New Roman" w:eastAsia="Calibri" w:hAnsi="Times New Roman" w:cs="Times New Roman"/>
        </w:rPr>
        <w:t>»</w:t>
      </w:r>
      <w:r w:rsidR="002C361B" w:rsidRPr="00A92893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A92893" w:rsidRPr="00A92893">
        <w:rPr>
          <w:rFonts w:ascii="Times New Roman" w:eastAsia="Times New Roman" w:hAnsi="Times New Roman" w:cs="Times New Roman"/>
          <w:kern w:val="36"/>
          <w:lang w:eastAsia="ru-RU"/>
        </w:rPr>
        <w:t>09.07.2024г.</w:t>
      </w:r>
      <w:r w:rsidR="002C361B" w:rsidRPr="00A92893">
        <w:rPr>
          <w:rFonts w:ascii="Times New Roman" w:eastAsia="Times New Roman" w:hAnsi="Times New Roman" w:cs="Times New Roman"/>
          <w:kern w:val="36"/>
          <w:lang w:eastAsia="ru-RU"/>
        </w:rPr>
        <w:t xml:space="preserve"> в </w:t>
      </w:r>
      <w:r w:rsidR="00A92893" w:rsidRPr="00A92893">
        <w:rPr>
          <w:rFonts w:ascii="Times New Roman" w:eastAsia="Times New Roman" w:hAnsi="Times New Roman" w:cs="Times New Roman"/>
          <w:kern w:val="36"/>
          <w:lang w:eastAsia="ru-RU"/>
        </w:rPr>
        <w:t>11</w:t>
      </w:r>
      <w:r w:rsidR="002C361B" w:rsidRPr="00A92893">
        <w:rPr>
          <w:rFonts w:ascii="Times New Roman" w:eastAsia="Times New Roman" w:hAnsi="Times New Roman" w:cs="Times New Roman"/>
          <w:kern w:val="36"/>
          <w:lang w:eastAsia="ru-RU"/>
        </w:rPr>
        <w:t>.</w:t>
      </w:r>
      <w:r w:rsidR="00A92893" w:rsidRPr="00A92893">
        <w:rPr>
          <w:rFonts w:ascii="Times New Roman" w:eastAsia="Times New Roman" w:hAnsi="Times New Roman" w:cs="Times New Roman"/>
          <w:kern w:val="36"/>
          <w:lang w:eastAsia="ru-RU"/>
        </w:rPr>
        <w:t>00.</w:t>
      </w:r>
      <w:r w:rsidR="00F128F4" w:rsidRPr="00A92893">
        <w:t xml:space="preserve"> </w:t>
      </w:r>
    </w:p>
    <w:p w:rsidR="002C361B" w:rsidRDefault="002C361B" w:rsidP="002C361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D0A1B" w:rsidRPr="002C361B" w:rsidRDefault="00AD0A1B" w:rsidP="00AD0A1B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1C05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Учреждение №35(Карабас 159/18)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14"/>
        <w:gridCol w:w="1843"/>
        <w:gridCol w:w="1843"/>
        <w:gridCol w:w="992"/>
        <w:gridCol w:w="1134"/>
        <w:gridCol w:w="992"/>
        <w:gridCol w:w="1559"/>
        <w:gridCol w:w="1276"/>
        <w:gridCol w:w="1276"/>
        <w:gridCol w:w="2410"/>
      </w:tblGrid>
      <w:tr w:rsidR="00AE413E" w:rsidRPr="002C361B" w:rsidTr="00AE413E">
        <w:trPr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361B">
              <w:rPr>
                <w:rFonts w:ascii="Times New Roman" w:eastAsia="Calibri" w:hAnsi="Times New Roman" w:cs="Times New Roman"/>
              </w:rPr>
              <w:t>№ лота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361B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AE413E" w:rsidRDefault="00AE413E" w:rsidP="00AE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Торговое 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3E" w:rsidRPr="00AE413E" w:rsidRDefault="00AE413E" w:rsidP="00AE4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Лекарственная форма, дозировка и объем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Цена,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361B">
              <w:rPr>
                <w:rFonts w:ascii="Times New Roman" w:eastAsia="Calibri" w:hAnsi="Times New Roman" w:cs="Times New Roman"/>
              </w:rPr>
              <w:t>Кол-во</w:t>
            </w:r>
            <w:r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ед.изм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C361B">
              <w:rPr>
                <w:rFonts w:ascii="Times New Roman" w:eastAsia="Calibri" w:hAnsi="Times New Roman" w:cs="Times New Roman"/>
              </w:rPr>
              <w:t>Сумма,тенге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Филиал ТОО «Казахская фармацевтическая компания «МЕДСЕРВИС ПЛЮС»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г.Караганда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ТОО «АГАФО»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ТОО «Аврора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Default="00AE413E" w:rsidP="00AE413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AE413E" w:rsidRPr="002C361B" w:rsidTr="00AE413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Бензокаин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AE413E" w:rsidRDefault="00AE413E" w:rsidP="00AE413E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Суппозитории ректальные, №12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143,78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43 134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Филиал ТОО «Казахская фармацевтическая компания «МЕДСЕРВИС ПЛЮС»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г.Караганда</w:t>
            </w:r>
            <w:proofErr w:type="spellEnd"/>
          </w:p>
        </w:tc>
      </w:tr>
      <w:tr w:rsidR="00AE413E" w:rsidRPr="002C361B" w:rsidTr="00AE413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Метронидазол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AE413E" w:rsidRDefault="00AE413E" w:rsidP="00AE41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 xml:space="preserve">Крем для наружного применения, 1 %, 25 </w:t>
            </w:r>
            <w:proofErr w:type="spellStart"/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,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817,41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24 522,3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E413E" w:rsidRPr="002C361B" w:rsidTr="00AE413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Прочие антисептики и дезинфицирующие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Бриллиантовый зеленый раствор спиртовой 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AE413E" w:rsidRDefault="00AE413E" w:rsidP="00AE41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раствор спиртовой 1% 30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42,07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2 944,9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E413E" w:rsidRPr="002C361B" w:rsidTr="00AE413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Перекись водорода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Водорода перекись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AE413E" w:rsidRDefault="00AE413E" w:rsidP="00AE41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Раствор для наружного применения, 3 %, 100 мл,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723F3E" w:rsidRDefault="00AE413E" w:rsidP="00AE41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43 800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Филиал ТОО «Казахская фармацевтическая компания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«МЕДСЕРВИС ПЛЮС»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г.Караганда</w:t>
            </w:r>
            <w:proofErr w:type="spellEnd"/>
          </w:p>
        </w:tc>
      </w:tr>
      <w:tr w:rsidR="00AE413E" w:rsidRPr="002C361B" w:rsidTr="00AE413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Циннаризин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Циннаризин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AE413E" w:rsidRDefault="00AE413E" w:rsidP="00AE413E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таблетка 25 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6 900,00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723F3E" w:rsidRDefault="00AE413E" w:rsidP="00AE413E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11 661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70104" w:rsidRPr="002C361B" w:rsidTr="00AE413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Амброксол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AE413E" w:rsidRDefault="00B70104" w:rsidP="00B70104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Таблетки, 30 мг, №20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28,13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723F3E" w:rsidRDefault="00B70104" w:rsidP="00B7010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112 520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Филиал ТОО «Казахская фармацевтическая компания «МЕДСЕРВИС ПЛЮС»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г.Караганда</w:t>
            </w:r>
            <w:proofErr w:type="spellEnd"/>
          </w:p>
        </w:tc>
      </w:tr>
      <w:tr w:rsidR="00B70104" w:rsidRPr="002C361B" w:rsidTr="00AE413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Хлорамфеникол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AE413E" w:rsidRDefault="00B70104" w:rsidP="00B70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линимент 10 % 25г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265,2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13 260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70104" w:rsidRPr="002C361B" w:rsidTr="00AE413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Ибупрофен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AE413E" w:rsidRDefault="00B70104" w:rsidP="00B70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крем для наружного применения 50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1 298,35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64 917,5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70104" w:rsidRPr="002C361B" w:rsidTr="00AE413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Дексаметазон</w:t>
            </w:r>
            <w:proofErr w:type="spellEnd"/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AE413E" w:rsidRDefault="00B70104" w:rsidP="00B70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глазные, назальные и ушные капли 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596,25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29 812,5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B70104" w:rsidRPr="002C361B" w:rsidTr="00AE413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Декспантенол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AE413E" w:rsidRDefault="00B70104" w:rsidP="00B701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 xml:space="preserve">Мазь для наружного применения, 5%, 30 </w:t>
            </w:r>
            <w:proofErr w:type="spellStart"/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 xml:space="preserve">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2 198,16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104" w:rsidRPr="00723F3E" w:rsidRDefault="00B70104" w:rsidP="00B70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23F3E">
              <w:rPr>
                <w:rFonts w:ascii="Times New Roman" w:eastAsia="Times New Roman" w:hAnsi="Times New Roman" w:cs="Times New Roman"/>
                <w:lang w:eastAsia="ru-RU"/>
              </w:rPr>
              <w:t>109 908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04" w:rsidRPr="002C361B" w:rsidRDefault="00B70104" w:rsidP="00B70104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2C361B" w:rsidRDefault="002C361B" w:rsidP="002C361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AE413E" w:rsidRPr="00546D10" w:rsidRDefault="00AE413E" w:rsidP="002C361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1C05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Учреждение №29(</w:t>
      </w:r>
      <w:proofErr w:type="spellStart"/>
      <w:proofErr w:type="gramStart"/>
      <w:r w:rsidRPr="001C05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Караган</w:t>
      </w:r>
      <w:proofErr w:type="spellEnd"/>
      <w:r w:rsidRPr="001C05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)</w:t>
      </w:r>
      <w:proofErr w:type="gramEnd"/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14"/>
        <w:gridCol w:w="1843"/>
        <w:gridCol w:w="1843"/>
        <w:gridCol w:w="992"/>
        <w:gridCol w:w="1134"/>
        <w:gridCol w:w="992"/>
        <w:gridCol w:w="1559"/>
        <w:gridCol w:w="1276"/>
        <w:gridCol w:w="1276"/>
        <w:gridCol w:w="2410"/>
      </w:tblGrid>
      <w:tr w:rsidR="00AE413E" w:rsidRPr="002C361B" w:rsidTr="009E6B8E">
        <w:trPr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361B">
              <w:rPr>
                <w:rFonts w:ascii="Times New Roman" w:eastAsia="Calibri" w:hAnsi="Times New Roman" w:cs="Times New Roman"/>
              </w:rPr>
              <w:t>№ лота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361B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AE413E" w:rsidRDefault="00AE413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Торговое 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3E" w:rsidRPr="00AE413E" w:rsidRDefault="00AE413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Лекарственная форма, дозировка и объем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Цена,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361B">
              <w:rPr>
                <w:rFonts w:ascii="Times New Roman" w:eastAsia="Calibri" w:hAnsi="Times New Roman" w:cs="Times New Roman"/>
              </w:rPr>
              <w:t>Кол-во</w:t>
            </w:r>
            <w:r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ед.изм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C361B">
              <w:rPr>
                <w:rFonts w:ascii="Times New Roman" w:eastAsia="Calibri" w:hAnsi="Times New Roman" w:cs="Times New Roman"/>
              </w:rPr>
              <w:t>Сумма,тенге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Филиал ТОО «Казахская фармацевтическая компания «МЕДСЕРВИС ПЛЮС»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г.Караганда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ТОО «АГАФО»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ТОО «Аврора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Default="00AE413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AE413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Бензокаин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Суппозитории ректальные, №12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143,78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43 134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143,78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Филиал ТОО «Казахская фармацевтическая </w:t>
            </w:r>
            <w:r>
              <w:rPr>
                <w:rFonts w:ascii="Times New Roman" w:eastAsia="Calibri" w:hAnsi="Times New Roman" w:cs="Times New Roman"/>
              </w:rPr>
              <w:lastRenderedPageBreak/>
              <w:t xml:space="preserve">компания «МЕДСЕРВИС ПЛЮС»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г.Караганда</w:t>
            </w:r>
            <w:proofErr w:type="spellEnd"/>
          </w:p>
        </w:tc>
      </w:tr>
      <w:tr w:rsidR="00AE413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Прочие антисептики и дезинфицирующие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Бриллиантовый зеленый раствор спиртовой 1%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раствор спиртовой 1% 30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42,07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2 104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E413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Перекись водорода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Водорода перекись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Раствор для наружного применения, 3 %, 100 мл,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109 500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9900B7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9900B7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Филиал ТОО «Казахская фармацевтическая компания «МЕДСЕРВИС ПЛЮС»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г.Караганда</w:t>
            </w:r>
            <w:proofErr w:type="spellEnd"/>
          </w:p>
        </w:tc>
      </w:tr>
      <w:tr w:rsidR="00AE413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Циннаризин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таблетка 25 мг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1,69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5 000,00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8 450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bookmarkStart w:id="0" w:name="_GoBack"/>
            <w:bookmarkEnd w:id="0"/>
          </w:p>
        </w:tc>
      </w:tr>
      <w:tr w:rsidR="00AE413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Амброксол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Таблетки, 30 мг, №20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28,13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4 000,00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112 520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Филиал ТОО «Казахская фармацевтическая компания «МЕДСЕРВИС ПЛЮС»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г.Караганда</w:t>
            </w:r>
            <w:proofErr w:type="spellEnd"/>
          </w:p>
        </w:tc>
      </w:tr>
      <w:tr w:rsidR="00AE413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Аммиак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Аммиак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раствор для наружного применения 10 % 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40,61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E413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Хлорамфеникол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линимент 10 % 25г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265,2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13 260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E413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Ибупрофен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крем для наружного применения 50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1 298,35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64 918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E413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капли назальные, 0.1 % 10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339,95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169 975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AE413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361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Дексаметазон</w:t>
            </w:r>
            <w:proofErr w:type="spellEnd"/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AE413E" w:rsidRDefault="00AE413E" w:rsidP="00AE4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 xml:space="preserve">глазные, назальные и </w:t>
            </w: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ушные капли 5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13E" w:rsidRPr="00AE413E" w:rsidRDefault="00AE413E" w:rsidP="00AE41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lang w:eastAsia="ru-RU"/>
              </w:rPr>
              <w:t>29 813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3E" w:rsidRPr="002C361B" w:rsidRDefault="00AE413E" w:rsidP="00AE413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2C361B" w:rsidRPr="00546D10" w:rsidRDefault="002C361B" w:rsidP="002C361B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C361B" w:rsidRPr="00546D10" w:rsidRDefault="009E6B8E" w:rsidP="002C361B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054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КГП на ПХВ "Больница города Абая"(Больница)</w:t>
      </w:r>
    </w:p>
    <w:tbl>
      <w:tblPr>
        <w:tblW w:w="1590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14"/>
        <w:gridCol w:w="1843"/>
        <w:gridCol w:w="1843"/>
        <w:gridCol w:w="992"/>
        <w:gridCol w:w="1134"/>
        <w:gridCol w:w="992"/>
        <w:gridCol w:w="1559"/>
        <w:gridCol w:w="1276"/>
        <w:gridCol w:w="1276"/>
        <w:gridCol w:w="2410"/>
      </w:tblGrid>
      <w:tr w:rsidR="009E6B8E" w:rsidRPr="002C361B" w:rsidTr="009E6B8E">
        <w:trPr>
          <w:trHeight w:val="6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361B">
              <w:rPr>
                <w:rFonts w:ascii="Times New Roman" w:eastAsia="Calibri" w:hAnsi="Times New Roman" w:cs="Times New Roman"/>
              </w:rPr>
              <w:t>№ лота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361B">
              <w:rPr>
                <w:rFonts w:ascii="Times New Roman" w:eastAsia="Calibri" w:hAnsi="Times New Roman" w:cs="Times New Roman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8E" w:rsidRPr="00AE413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Торговое 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8E" w:rsidRPr="00AE413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413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Лекарственная форма, дозировка и объем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Цена,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C361B">
              <w:rPr>
                <w:rFonts w:ascii="Times New Roman" w:eastAsia="Calibri" w:hAnsi="Times New Roman" w:cs="Times New Roman"/>
              </w:rPr>
              <w:t>Кол-во</w:t>
            </w:r>
            <w:r>
              <w:rPr>
                <w:rFonts w:ascii="Times New Roman" w:eastAsia="Calibri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ед.изм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C361B">
              <w:rPr>
                <w:rFonts w:ascii="Times New Roman" w:eastAsia="Calibri" w:hAnsi="Times New Roman" w:cs="Times New Roman"/>
              </w:rPr>
              <w:t>Сумма,тенге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Филиал ТОО «Казахская фармацевтическая компания «МЕДСЕРВИС ПЛЮС»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г.Караганда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ТОО «АГАФО»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ТОО «Аврора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Default="009E6B8E" w:rsidP="009E6B8E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Уголь активированный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Таблетки, 0,25 г, №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5 870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Кальция хлорид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Раствор для инъекций, 10%, 5 мл,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22,33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669,9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Прочие антисептики и дезинфицирующие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Бриллиантовый зеленый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раствор спиртовой 1% 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42,86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12 858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Перекись водорода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Водорода перекись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Раствор для наружного применения, 3 %, 100 мл,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32 850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Филиал ТОО «Казахская фармацевтическая компания «МЕДСЕРВИС ПЛЮС»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г.Караганда</w:t>
            </w:r>
            <w:proofErr w:type="spellEnd"/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Клотримазол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Таблетки вагинальные, 100 мг,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67,56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33 780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Дезогестрел</w:t>
            </w:r>
            <w:proofErr w:type="spellEnd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Этинилэстрадиол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Таблетки, покрытые пленочной оболочкой, 3 мг/0,02 мг, №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90,36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1 050,00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94 878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Дроспиренон</w:t>
            </w:r>
            <w:proofErr w:type="spellEnd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этинилэстрадиол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Таблетки, покрытые пленочной оболочкой, 3 мг/0,02 мг, №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68,57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1 400,00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95 998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Левоноргестрел</w:t>
            </w:r>
            <w:proofErr w:type="spellEnd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Этинилэстрадиол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Таблетки, покрытые оболочкой, №63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58,25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1 134,00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66 055,5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Дидрогестерон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Таблетки, покрытые пленочной оболочкой, 10 мг, №20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139,38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139 380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Индометацин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Таблетки, покрытые кишечнорастворимой оболочкой, 25 мг, №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752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Теноксикам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 xml:space="preserve">Порошок </w:t>
            </w: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лиофилизированный</w:t>
            </w:r>
            <w:proofErr w:type="spellEnd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 xml:space="preserve"> для приготовления раствора для инъекций в комплекте с растворителем, 20 мг,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866,93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1 599,00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1 386 221,07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Филиал ТОО «Казахская фармацевтическая компания «МЕДСЕРВИС ПЛЮС»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г.Караганда</w:t>
            </w:r>
            <w:proofErr w:type="spellEnd"/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Толперизон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Таблетки, покрытые пленочной оболочкой, 150 мг, №30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32,46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990,00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32 135,4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Филиал ТОО «Казахская фармацевтическая компания «МЕДСЕРВИС ПЛЮС»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г.Караганда</w:t>
            </w:r>
            <w:proofErr w:type="spellEnd"/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Аммиак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Аммиака раствор 10 %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раствор 10 % 20 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40,61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1 218,3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Тропикамид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Капли глазные, 1%, 10 мл,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761,96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3 809,8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Оксибупрокаин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капли глазные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577,7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8 665,5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Декспантенол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аэрозоль для наружного применения 116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1 748,9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52 467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Филиал ТОО «Казахская фармацевтическая компания «МЕДСЕРВИС ПЛЮС»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г.Караганда</w:t>
            </w:r>
            <w:proofErr w:type="spellEnd"/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Хлоргексидин</w:t>
            </w:r>
            <w:proofErr w:type="spellEnd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 xml:space="preserve"> 20%400,0мл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аптечная заготовка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20% 400,0мл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6 950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27 800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6950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ТОО «Аврора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Тримеперидин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Раствор для инъекций, 2 %, 1 мл,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119,75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11 975,00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119,75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Филиал ТОО «Казахская фармацевтическая компания «МЕДСЕРВИС ПЛЮС» в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г.Караганда</w:t>
            </w:r>
            <w:proofErr w:type="spellEnd"/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Пергидроль 33%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аптечная заготовка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C350A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>ТОО «АГАФО»</w:t>
            </w:r>
          </w:p>
        </w:tc>
      </w:tr>
      <w:tr w:rsidR="009E6B8E" w:rsidRPr="002C361B" w:rsidTr="009E6B8E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9E6B8E" w:rsidRDefault="009E6B8E" w:rsidP="009E6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Фитоменадион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B8E" w:rsidRPr="009E6B8E" w:rsidRDefault="009E6B8E" w:rsidP="009E6B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 xml:space="preserve">Раствор </w:t>
            </w:r>
            <w:proofErr w:type="gramStart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для внутримышечного введениям</w:t>
            </w:r>
            <w:proofErr w:type="gramEnd"/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 xml:space="preserve"> 10 мг/мл, 1мл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6B8E" w:rsidRPr="009E6B8E" w:rsidRDefault="009E6B8E" w:rsidP="009E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E6B8E">
              <w:rPr>
                <w:rFonts w:ascii="Times New Roman" w:eastAsia="Times New Roman" w:hAnsi="Times New Roman" w:cs="Times New Roman"/>
                <w:lang w:eastAsia="ru-RU"/>
              </w:rPr>
              <w:t>3982,2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B8E" w:rsidRPr="002C361B" w:rsidRDefault="009E6B8E" w:rsidP="009E6B8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2C361B" w:rsidRPr="00546D10" w:rsidRDefault="002C361B" w:rsidP="002C361B">
      <w:pPr>
        <w:tabs>
          <w:tab w:val="left" w:pos="20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361B" w:rsidRPr="00546D10" w:rsidRDefault="002C361B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Конкурсная комиссия приняла решение: </w:t>
      </w:r>
    </w:p>
    <w:p w:rsidR="002C361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546D10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Заключить договора </w:t>
      </w:r>
      <w:proofErr w:type="gramStart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:</w:t>
      </w:r>
      <w:proofErr w:type="gramEnd"/>
      <w:r w:rsidR="00252E5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52E5F" w:rsidRPr="00252E5F">
        <w:rPr>
          <w:rFonts w:ascii="Times New Roman" w:eastAsia="Calibri" w:hAnsi="Times New Roman" w:cs="Times New Roman"/>
          <w:sz w:val="20"/>
          <w:szCs w:val="20"/>
        </w:rPr>
        <w:t xml:space="preserve">Филиал ТОО «Казахская фармацевтическая компания «МЕДСЕРВИС ПЛЮС» в </w:t>
      </w:r>
      <w:proofErr w:type="spellStart"/>
      <w:r w:rsidR="00252E5F" w:rsidRPr="00252E5F">
        <w:rPr>
          <w:rFonts w:ascii="Times New Roman" w:eastAsia="Calibri" w:hAnsi="Times New Roman" w:cs="Times New Roman"/>
          <w:sz w:val="20"/>
          <w:szCs w:val="20"/>
        </w:rPr>
        <w:t>г.Караганда</w:t>
      </w:r>
      <w:proofErr w:type="spellEnd"/>
      <w:r w:rsidR="00252E5F" w:rsidRPr="00252E5F">
        <w:rPr>
          <w:rFonts w:ascii="Times New Roman" w:eastAsia="Calibri" w:hAnsi="Times New Roman" w:cs="Times New Roman"/>
          <w:sz w:val="20"/>
          <w:szCs w:val="20"/>
        </w:rPr>
        <w:t xml:space="preserve">, ТОО «АГАФО», ТОО «Аврора </w:t>
      </w:r>
      <w:proofErr w:type="spellStart"/>
      <w:r w:rsidR="00252E5F" w:rsidRPr="00252E5F">
        <w:rPr>
          <w:rFonts w:ascii="Times New Roman" w:eastAsia="Calibri" w:hAnsi="Times New Roman" w:cs="Times New Roman"/>
          <w:sz w:val="20"/>
          <w:szCs w:val="20"/>
        </w:rPr>
        <w:t>Фарм</w:t>
      </w:r>
      <w:proofErr w:type="spellEnd"/>
      <w:r w:rsidR="00252E5F" w:rsidRPr="00252E5F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806CA3" w:rsidRPr="00546D10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6CA3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Председатель комиссии:</w:t>
      </w:r>
    </w:p>
    <w:p w:rsidR="002C361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</w:p>
    <w:p w:rsidR="002C361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spellStart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Зам.директора</w:t>
      </w:r>
      <w:proofErr w:type="spellEnd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качеству оказания медицинских услуг _________________</w:t>
      </w:r>
      <w:proofErr w:type="spellStart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Оспанов</w:t>
      </w:r>
      <w:proofErr w:type="spellEnd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Б.С.</w:t>
      </w:r>
    </w:p>
    <w:p w:rsidR="00806CA3" w:rsidRPr="00546D10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06CA3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Члены комиссии:</w:t>
      </w:r>
    </w:p>
    <w:p w:rsidR="002C361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</w:p>
    <w:p w:rsidR="002C361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spellStart"/>
      <w:proofErr w:type="gramStart"/>
      <w:r w:rsidR="008A4D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И.о.главного</w:t>
      </w:r>
      <w:proofErr w:type="spellEnd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бухгалтер</w:t>
      </w:r>
      <w:r w:rsidR="008A4D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proofErr w:type="gramEnd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</w:t>
      </w:r>
      <w:r w:rsidR="00806CA3"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proofErr w:type="spellStart"/>
      <w:r w:rsidR="00615A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Куртванова</w:t>
      </w:r>
      <w:proofErr w:type="spellEnd"/>
      <w:r w:rsidR="00615AB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Е.А.</w:t>
      </w:r>
    </w:p>
    <w:p w:rsidR="00806CA3" w:rsidRPr="00546D10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Главная медсестра______________________________________</w:t>
      </w:r>
      <w:proofErr w:type="spellStart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Урушева</w:t>
      </w:r>
      <w:proofErr w:type="spellEnd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А.А.</w:t>
      </w:r>
    </w:p>
    <w:p w:rsidR="00806CA3" w:rsidRPr="00546D10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2C361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proofErr w:type="spellStart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Зав.аптечным</w:t>
      </w:r>
      <w:proofErr w:type="spellEnd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складом___________________________________Меликова</w:t>
      </w:r>
      <w:proofErr w:type="spellEnd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С.Ю.</w:t>
      </w:r>
    </w:p>
    <w:p w:rsidR="00806CA3" w:rsidRPr="00546D10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F130B" w:rsidRPr="00546D10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Секретарь комиссии: </w:t>
      </w:r>
      <w:proofErr w:type="spellStart"/>
      <w:r w:rsidR="008A4D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и.о.</w:t>
      </w:r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специалист</w:t>
      </w:r>
      <w:r w:rsidR="008A4D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proofErr w:type="spellEnd"/>
      <w:r w:rsidRPr="00546D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ГЗ__</w:t>
      </w:r>
      <w:r w:rsidR="008A4D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</w:t>
      </w:r>
      <w:proofErr w:type="spellStart"/>
      <w:r w:rsidR="008A4D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Мещанов</w:t>
      </w:r>
      <w:proofErr w:type="spellEnd"/>
      <w:r w:rsidR="008A4DF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А.Т.</w:t>
      </w:r>
    </w:p>
    <w:sectPr w:rsidR="000F130B" w:rsidRPr="00546D10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1056"/>
    <w:multiLevelType w:val="hybridMultilevel"/>
    <w:tmpl w:val="CBB0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94"/>
    <w:rsid w:val="00025290"/>
    <w:rsid w:val="00026CD1"/>
    <w:rsid w:val="000368F3"/>
    <w:rsid w:val="000452A2"/>
    <w:rsid w:val="00066B70"/>
    <w:rsid w:val="00093916"/>
    <w:rsid w:val="000B3176"/>
    <w:rsid w:val="000F130B"/>
    <w:rsid w:val="000F4150"/>
    <w:rsid w:val="001711E2"/>
    <w:rsid w:val="001765CE"/>
    <w:rsid w:val="00235B5E"/>
    <w:rsid w:val="00252E5F"/>
    <w:rsid w:val="00287F87"/>
    <w:rsid w:val="002C361B"/>
    <w:rsid w:val="002F5294"/>
    <w:rsid w:val="003511E4"/>
    <w:rsid w:val="00351437"/>
    <w:rsid w:val="00372847"/>
    <w:rsid w:val="003F03B9"/>
    <w:rsid w:val="00404C1D"/>
    <w:rsid w:val="00481F09"/>
    <w:rsid w:val="004D6FC2"/>
    <w:rsid w:val="00546D10"/>
    <w:rsid w:val="00556638"/>
    <w:rsid w:val="0056342D"/>
    <w:rsid w:val="00575469"/>
    <w:rsid w:val="00615AB1"/>
    <w:rsid w:val="00654594"/>
    <w:rsid w:val="00677F0B"/>
    <w:rsid w:val="006877CD"/>
    <w:rsid w:val="006947DA"/>
    <w:rsid w:val="006C17E3"/>
    <w:rsid w:val="006C1C3D"/>
    <w:rsid w:val="006D01CD"/>
    <w:rsid w:val="00723F3E"/>
    <w:rsid w:val="007643AC"/>
    <w:rsid w:val="007D2AE3"/>
    <w:rsid w:val="007E171F"/>
    <w:rsid w:val="00803138"/>
    <w:rsid w:val="008066E8"/>
    <w:rsid w:val="00806CA3"/>
    <w:rsid w:val="008109F5"/>
    <w:rsid w:val="00851DEA"/>
    <w:rsid w:val="008A4DF9"/>
    <w:rsid w:val="008E6C9B"/>
    <w:rsid w:val="00964E94"/>
    <w:rsid w:val="009900B7"/>
    <w:rsid w:val="00991506"/>
    <w:rsid w:val="009E6B8E"/>
    <w:rsid w:val="009F591D"/>
    <w:rsid w:val="00A007D9"/>
    <w:rsid w:val="00A350F1"/>
    <w:rsid w:val="00A92893"/>
    <w:rsid w:val="00AC5EBE"/>
    <w:rsid w:val="00AD0A1B"/>
    <w:rsid w:val="00AE413E"/>
    <w:rsid w:val="00AE495F"/>
    <w:rsid w:val="00B70104"/>
    <w:rsid w:val="00B70F42"/>
    <w:rsid w:val="00B81658"/>
    <w:rsid w:val="00BA1B82"/>
    <w:rsid w:val="00BE17B7"/>
    <w:rsid w:val="00C350AE"/>
    <w:rsid w:val="00C751C6"/>
    <w:rsid w:val="00CA58B7"/>
    <w:rsid w:val="00D077FD"/>
    <w:rsid w:val="00D35E53"/>
    <w:rsid w:val="00D42E6C"/>
    <w:rsid w:val="00DC27F9"/>
    <w:rsid w:val="00E01DAF"/>
    <w:rsid w:val="00E05142"/>
    <w:rsid w:val="00E26012"/>
    <w:rsid w:val="00E710DD"/>
    <w:rsid w:val="00E90C8E"/>
    <w:rsid w:val="00EA6DF6"/>
    <w:rsid w:val="00EC0D92"/>
    <w:rsid w:val="00EE6842"/>
    <w:rsid w:val="00F128F4"/>
    <w:rsid w:val="00FC5C68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9</cp:revision>
  <cp:lastPrinted>2024-05-31T09:51:00Z</cp:lastPrinted>
  <dcterms:created xsi:type="dcterms:W3CDTF">2024-07-10T05:37:00Z</dcterms:created>
  <dcterms:modified xsi:type="dcterms:W3CDTF">2024-07-11T05:48:00Z</dcterms:modified>
</cp:coreProperties>
</file>