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70" w:rsidRPr="00032270" w:rsidRDefault="00032270" w:rsidP="00032270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3227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Объявление № 57 от 17 ноября</w:t>
      </w:r>
      <w:r w:rsidRPr="0003227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2023 года о проведении закупа реагентов </w:t>
      </w:r>
      <w:r w:rsidRPr="0003227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для лаборатории</w:t>
      </w:r>
      <w:r w:rsidRPr="0003227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способом запроса ценовых предложений.</w:t>
      </w:r>
    </w:p>
    <w:p w:rsidR="00032270" w:rsidRPr="00032270" w:rsidRDefault="00032270" w:rsidP="00032270">
      <w:pPr>
        <w:rPr>
          <w:rFonts w:ascii="Times New Roman" w:hAnsi="Times New Roman" w:cs="Times New Roman"/>
          <w:sz w:val="24"/>
          <w:szCs w:val="24"/>
        </w:rPr>
      </w:pPr>
      <w:r w:rsidRPr="00032270">
        <w:rPr>
          <w:rFonts w:ascii="Times New Roman" w:hAnsi="Times New Roman" w:cs="Times New Roman"/>
          <w:b/>
          <w:sz w:val="24"/>
          <w:szCs w:val="24"/>
        </w:rPr>
        <w:t>Начало</w:t>
      </w:r>
      <w:r w:rsidRPr="00032270">
        <w:rPr>
          <w:rFonts w:ascii="Times New Roman" w:hAnsi="Times New Roman" w:cs="Times New Roman"/>
          <w:b/>
          <w:sz w:val="24"/>
          <w:szCs w:val="24"/>
        </w:rPr>
        <w:t xml:space="preserve"> подачи ценовых предложений с 18 ноября с 8.30 часов по 24 </w:t>
      </w:r>
      <w:proofErr w:type="gramStart"/>
      <w:r w:rsidRPr="00032270">
        <w:rPr>
          <w:rFonts w:ascii="Times New Roman" w:hAnsi="Times New Roman" w:cs="Times New Roman"/>
          <w:b/>
          <w:sz w:val="24"/>
          <w:szCs w:val="24"/>
        </w:rPr>
        <w:t>ноября</w:t>
      </w:r>
      <w:r w:rsidRPr="00032270">
        <w:rPr>
          <w:rFonts w:ascii="Times New Roman" w:hAnsi="Times New Roman" w:cs="Times New Roman"/>
          <w:b/>
          <w:sz w:val="24"/>
          <w:szCs w:val="24"/>
        </w:rPr>
        <w:t xml:space="preserve">  до</w:t>
      </w:r>
      <w:proofErr w:type="gramEnd"/>
      <w:r w:rsidRPr="00032270">
        <w:rPr>
          <w:rFonts w:ascii="Times New Roman" w:hAnsi="Times New Roman" w:cs="Times New Roman"/>
          <w:b/>
          <w:sz w:val="24"/>
          <w:szCs w:val="24"/>
        </w:rPr>
        <w:t xml:space="preserve"> 15 часов 00 минут, вскрытие конвертов начнется в 15 ч 30 мин в материальном отделе, секретарь комиссии специалист по </w:t>
      </w:r>
      <w:proofErr w:type="spellStart"/>
      <w:r w:rsidRPr="00032270">
        <w:rPr>
          <w:rFonts w:ascii="Times New Roman" w:hAnsi="Times New Roman" w:cs="Times New Roman"/>
          <w:b/>
          <w:sz w:val="24"/>
          <w:szCs w:val="24"/>
        </w:rPr>
        <w:t>ГосЗакупкам</w:t>
      </w:r>
      <w:proofErr w:type="spellEnd"/>
      <w:r w:rsidRPr="00032270">
        <w:rPr>
          <w:rFonts w:ascii="Times New Roman" w:hAnsi="Times New Roman" w:cs="Times New Roman"/>
          <w:b/>
          <w:sz w:val="24"/>
          <w:szCs w:val="24"/>
        </w:rPr>
        <w:t xml:space="preserve"> Фунт Людмила Анатольевна.</w:t>
      </w:r>
    </w:p>
    <w:p w:rsidR="00032270" w:rsidRPr="00032270" w:rsidRDefault="00032270" w:rsidP="0003227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32270">
        <w:rPr>
          <w:rFonts w:ascii="Times New Roman" w:hAnsi="Times New Roman" w:cs="Times New Roman"/>
          <w:b/>
          <w:color w:val="FF0000"/>
          <w:sz w:val="24"/>
          <w:szCs w:val="24"/>
        </w:rPr>
        <w:t>Требования к поставщикам: непросроченные регистрационные удостоверения, сертификаты, правильно заполненные ценовые предложения, полный пакет соответствующих документов – делайте всё без ошибок!!!</w:t>
      </w:r>
    </w:p>
    <w:p w:rsidR="00032270" w:rsidRPr="00032270" w:rsidRDefault="00032270" w:rsidP="000322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2958" w:type="dxa"/>
        <w:tblInd w:w="2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7"/>
        <w:gridCol w:w="2125"/>
        <w:gridCol w:w="2362"/>
        <w:gridCol w:w="1900"/>
        <w:gridCol w:w="3894"/>
      </w:tblGrid>
      <w:tr w:rsidR="00032270" w:rsidRPr="00032270" w:rsidTr="00032270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270" w:rsidRPr="00032270" w:rsidRDefault="0003227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поставки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270" w:rsidRPr="00032270" w:rsidRDefault="0003227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поставки/ условия поставки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270" w:rsidRPr="00032270" w:rsidRDefault="0003227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представление (приема) документов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270" w:rsidRPr="00032270" w:rsidRDefault="0003227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</w:t>
            </w: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ательный срок подачи ценовых предло</w:t>
            </w: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жений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270" w:rsidRPr="00032270" w:rsidRDefault="0003227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и место вскрытие конвертов с ЦП</w:t>
            </w:r>
          </w:p>
        </w:tc>
      </w:tr>
      <w:tr w:rsidR="00032270" w:rsidRPr="00032270" w:rsidTr="00032270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270" w:rsidRPr="00032270" w:rsidRDefault="00032270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227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Поставка реагентов: </w:t>
            </w:r>
            <w:r w:rsidRPr="000322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позднее 20 календарных дней после заключения </w:t>
            </w:r>
            <w:proofErr w:type="gramStart"/>
            <w:r w:rsidRPr="000322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договора(</w:t>
            </w:r>
            <w:proofErr w:type="gramEnd"/>
            <w:r w:rsidRPr="000322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можно раньше).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270" w:rsidRPr="00032270" w:rsidRDefault="00032270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Абай, </w:t>
            </w:r>
            <w:proofErr w:type="spellStart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</w:rPr>
              <w:t>ул.Промышленная</w:t>
            </w:r>
            <w:proofErr w:type="spellEnd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</w:rPr>
              <w:t>, 77(реагенты в лабораторию).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270" w:rsidRPr="00032270" w:rsidRDefault="00032270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</w:rPr>
              <w:t>Г.Абай</w:t>
            </w:r>
            <w:proofErr w:type="spellEnd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</w:rPr>
              <w:t>, ул.Промышленная,77</w:t>
            </w:r>
          </w:p>
          <w:p w:rsidR="00032270" w:rsidRPr="00032270" w:rsidRDefault="00032270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Материальный отдел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270" w:rsidRPr="00032270" w:rsidRDefault="00032270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</w:t>
            </w: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года</w:t>
            </w:r>
          </w:p>
          <w:p w:rsidR="00032270" w:rsidRPr="00032270" w:rsidRDefault="00032270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</w:rPr>
              <w:t>15.00 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270" w:rsidRPr="00032270" w:rsidRDefault="00032270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</w:rPr>
              <w:t>24 ноября</w:t>
            </w: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года в 15.30</w:t>
            </w:r>
          </w:p>
          <w:p w:rsidR="00032270" w:rsidRPr="00032270" w:rsidRDefault="00032270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</w:rPr>
              <w:t>Г.Абай</w:t>
            </w:r>
            <w:proofErr w:type="spellEnd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</w:rPr>
              <w:t>, ул.Промышленная,</w:t>
            </w:r>
            <w:proofErr w:type="gramStart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</w:rPr>
              <w:t>77,материальный</w:t>
            </w:r>
            <w:proofErr w:type="gramEnd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</w:t>
            </w:r>
          </w:p>
        </w:tc>
      </w:tr>
    </w:tbl>
    <w:p w:rsidR="00032270" w:rsidRPr="00032270" w:rsidRDefault="00032270" w:rsidP="00032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page" w:tblpX="1331" w:tblpY="175"/>
        <w:tblW w:w="13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5391"/>
        <w:gridCol w:w="1418"/>
        <w:gridCol w:w="1417"/>
        <w:gridCol w:w="1843"/>
        <w:gridCol w:w="1843"/>
      </w:tblGrid>
      <w:tr w:rsidR="00032270" w:rsidRPr="00032270" w:rsidTr="0003227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лота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032270" w:rsidRPr="00032270" w:rsidTr="0003227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1" w:type="dxa"/>
            <w:shd w:val="clear" w:color="auto" w:fill="auto"/>
          </w:tcPr>
          <w:p w:rsidR="00032270" w:rsidRPr="00032270" w:rsidRDefault="00032270" w:rsidP="000322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70">
              <w:rPr>
                <w:rFonts w:ascii="Times New Roman" w:hAnsi="Times New Roman" w:cs="Times New Roman"/>
                <w:sz w:val="24"/>
                <w:szCs w:val="24"/>
              </w:rPr>
              <w:t>Определение калия в сыворотке крови ручным методом Витал</w:t>
            </w:r>
          </w:p>
        </w:tc>
        <w:tc>
          <w:tcPr>
            <w:tcW w:w="1418" w:type="dxa"/>
            <w:shd w:val="clear" w:color="auto" w:fill="auto"/>
          </w:tcPr>
          <w:p w:rsidR="00032270" w:rsidRPr="00032270" w:rsidRDefault="00032270" w:rsidP="000322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270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32270" w:rsidRPr="00032270" w:rsidRDefault="00032270" w:rsidP="000322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32270" w:rsidRPr="00032270" w:rsidRDefault="00032270" w:rsidP="000322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70"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1843" w:type="dxa"/>
            <w:shd w:val="clear" w:color="auto" w:fill="auto"/>
          </w:tcPr>
          <w:p w:rsidR="00032270" w:rsidRPr="00032270" w:rsidRDefault="00032270" w:rsidP="000322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70"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</w:tr>
      <w:tr w:rsidR="00032270" w:rsidRPr="00032270" w:rsidTr="0003227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Finecare</w:t>
            </w:r>
            <w:proofErr w:type="spellEnd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HbA</w:t>
            </w:r>
            <w:proofErr w:type="spellEnd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Hemoglobin</w:t>
            </w: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быстрый количественный тест на </w:t>
            </w:r>
            <w:proofErr w:type="spellStart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гликированный</w:t>
            </w:r>
            <w:proofErr w:type="spellEnd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гемоглобин№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480000</w:t>
            </w:r>
          </w:p>
        </w:tc>
      </w:tr>
      <w:tr w:rsidR="00032270" w:rsidRPr="00032270" w:rsidTr="0003227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1" w:type="dxa"/>
            <w:shd w:val="clear" w:color="auto" w:fill="auto"/>
          </w:tcPr>
          <w:p w:rsidR="00032270" w:rsidRPr="00032270" w:rsidRDefault="00032270" w:rsidP="000322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70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для контроля качества </w:t>
            </w:r>
            <w:proofErr w:type="spellStart"/>
            <w:r w:rsidRPr="00032270">
              <w:rPr>
                <w:rFonts w:ascii="Times New Roman" w:hAnsi="Times New Roman" w:cs="Times New Roman"/>
                <w:sz w:val="24"/>
                <w:szCs w:val="24"/>
              </w:rPr>
              <w:t>предстерилизационной</w:t>
            </w:r>
            <w:proofErr w:type="spellEnd"/>
            <w:r w:rsidRPr="00032270">
              <w:rPr>
                <w:rFonts w:ascii="Times New Roman" w:hAnsi="Times New Roman" w:cs="Times New Roman"/>
                <w:sz w:val="24"/>
                <w:szCs w:val="24"/>
              </w:rPr>
              <w:t xml:space="preserve"> очистки ИМН реактив «АГАТ»</w:t>
            </w:r>
          </w:p>
        </w:tc>
        <w:tc>
          <w:tcPr>
            <w:tcW w:w="1418" w:type="dxa"/>
            <w:shd w:val="clear" w:color="auto" w:fill="auto"/>
          </w:tcPr>
          <w:p w:rsidR="00032270" w:rsidRPr="00032270" w:rsidRDefault="00032270" w:rsidP="000322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270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32270" w:rsidRPr="00032270" w:rsidRDefault="00032270" w:rsidP="000322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32270" w:rsidRPr="00032270" w:rsidRDefault="00032270" w:rsidP="000322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70">
              <w:rPr>
                <w:rFonts w:ascii="Times New Roman" w:hAnsi="Times New Roman" w:cs="Times New Roman"/>
                <w:sz w:val="24"/>
                <w:szCs w:val="24"/>
              </w:rPr>
              <w:t xml:space="preserve">     1500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032270" w:rsidRPr="00032270" w:rsidRDefault="00032270" w:rsidP="000322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70">
              <w:rPr>
                <w:rFonts w:ascii="Times New Roman" w:hAnsi="Times New Roman" w:cs="Times New Roman"/>
                <w:sz w:val="24"/>
                <w:szCs w:val="24"/>
              </w:rPr>
              <w:t xml:space="preserve">1500                                                                                                                                                                  </w:t>
            </w:r>
          </w:p>
        </w:tc>
      </w:tr>
      <w:tr w:rsidR="00032270" w:rsidRPr="00032270" w:rsidTr="0003227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Протромбиновое</w:t>
            </w:r>
            <w:proofErr w:type="spellEnd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время( ПВ</w:t>
            </w:r>
            <w:proofErr w:type="gramEnd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  <w:proofErr w:type="spellStart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Protrombin</w:t>
            </w:r>
            <w:proofErr w:type="spellEnd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Time</w:t>
            </w: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Reagent</w:t>
            </w: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10*4 мл арт.105-006659 под </w:t>
            </w:r>
            <w:proofErr w:type="spellStart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коагулометр</w:t>
            </w:r>
            <w:proofErr w:type="spellEnd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С3100 закрытый тип, реагент должен иметь смарт карту для считывания его  анализатором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122100</w:t>
            </w:r>
          </w:p>
        </w:tc>
      </w:tr>
      <w:tr w:rsidR="00032270" w:rsidRPr="00032270" w:rsidTr="0003227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Кюветы </w:t>
            </w:r>
            <w:proofErr w:type="gramStart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авто(</w:t>
            </w:r>
            <w:proofErr w:type="gramEnd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  <w:proofErr w:type="spellStart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</w:t>
            </w:r>
            <w:proofErr w:type="spellEnd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арт.040-001952-00 под </w:t>
            </w:r>
            <w:proofErr w:type="spellStart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коагулометр</w:t>
            </w:r>
            <w:proofErr w:type="spellEnd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С3100 закрытый тип, каждая кювета снабжена магнитной картой, совместимой со сканером анализатора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403800</w:t>
            </w:r>
          </w:p>
        </w:tc>
      </w:tr>
      <w:tr w:rsidR="00032270" w:rsidRPr="00032270" w:rsidTr="0003227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Быстрый </w:t>
            </w:r>
            <w:proofErr w:type="spellStart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колличественный</w:t>
            </w:r>
            <w:proofErr w:type="spellEnd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 на С-реактивный </w:t>
            </w:r>
            <w:proofErr w:type="gramStart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белок  </w:t>
            </w:r>
            <w:proofErr w:type="spellStart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Finecare</w:t>
            </w:r>
            <w:proofErr w:type="spellEnd"/>
            <w:proofErr w:type="gramEnd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№25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032270" w:rsidRPr="00032270" w:rsidTr="0003227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Реагент </w:t>
            </w:r>
            <w:proofErr w:type="spellStart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тромбиновое</w:t>
            </w:r>
            <w:proofErr w:type="spellEnd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</w:t>
            </w: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Thrombin</w:t>
            </w: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Time</w:t>
            </w: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Reagent</w:t>
            </w: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TT</w:t>
            </w: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10*2 мл для </w:t>
            </w:r>
            <w:proofErr w:type="spellStart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коагулометра</w:t>
            </w:r>
            <w:proofErr w:type="spellEnd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Mindray</w:t>
            </w:r>
            <w:proofErr w:type="spellEnd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3100 закрытая система, реагент должен иметь смарт карту для считывания ее анализатором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38800</w:t>
            </w:r>
          </w:p>
        </w:tc>
      </w:tr>
      <w:tr w:rsidR="00032270" w:rsidRPr="00032270" w:rsidTr="0003227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Мочевые тест-полоски для мочевого анализатора ВМ </w:t>
            </w: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URI</w:t>
            </w: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   № 100 по 11 параметрам, состоят из пластиковой полоски, прикрепленной к </w:t>
            </w:r>
            <w:proofErr w:type="spellStart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реагентной</w:t>
            </w:r>
            <w:proofErr w:type="spellEnd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бумаге и калибровочной </w:t>
            </w:r>
            <w:proofErr w:type="gramStart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ленте .</w:t>
            </w:r>
            <w:proofErr w:type="gramEnd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Состав: глюкоза, оксидаза глюкозы 800 МЕ, </w:t>
            </w:r>
            <w:proofErr w:type="spellStart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пероксидаза</w:t>
            </w:r>
            <w:proofErr w:type="spellEnd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</w:t>
            </w:r>
            <w:proofErr w:type="spellStart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МЕ,аминоантитиририн</w:t>
            </w:r>
            <w:proofErr w:type="spellEnd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2,0 мг, билирубин 2, кетоны, </w:t>
            </w:r>
            <w:proofErr w:type="spellStart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рН,нитриты,лейкоциты,белок,кровь</w:t>
            </w:r>
            <w:proofErr w:type="spellEnd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аскорбиновая кислота и </w:t>
            </w:r>
            <w:proofErr w:type="spellStart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</w:tr>
      <w:tr w:rsidR="00032270" w:rsidRPr="00032270" w:rsidTr="0003227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реагентов для иммуноферментного выявления суммарных антител к </w:t>
            </w: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Treponema</w:t>
            </w: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palladium</w:t>
            </w: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12*8 опр.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</w:tr>
      <w:tr w:rsidR="00032270" w:rsidRPr="00032270" w:rsidTr="0003227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hAnsi="Times New Roman" w:cs="Times New Roman"/>
                <w:sz w:val="24"/>
                <w:szCs w:val="24"/>
              </w:rPr>
              <w:t xml:space="preserve">Тест система для количественного </w:t>
            </w:r>
            <w:proofErr w:type="gramStart"/>
            <w:r w:rsidRPr="00032270">
              <w:rPr>
                <w:rFonts w:ascii="Times New Roman" w:hAnsi="Times New Roman" w:cs="Times New Roman"/>
                <w:sz w:val="24"/>
                <w:szCs w:val="24"/>
              </w:rPr>
              <w:t>иммуноферментного  определения</w:t>
            </w:r>
            <w:proofErr w:type="gramEnd"/>
            <w:r w:rsidRPr="00032270">
              <w:rPr>
                <w:rFonts w:ascii="Times New Roman" w:hAnsi="Times New Roman" w:cs="Times New Roman"/>
                <w:sz w:val="24"/>
                <w:szCs w:val="24"/>
              </w:rPr>
              <w:t xml:space="preserve"> антител к </w:t>
            </w:r>
            <w:proofErr w:type="spellStart"/>
            <w:r w:rsidRPr="00032270">
              <w:rPr>
                <w:rFonts w:ascii="Times New Roman" w:hAnsi="Times New Roman" w:cs="Times New Roman"/>
                <w:sz w:val="24"/>
                <w:szCs w:val="24"/>
              </w:rPr>
              <w:t>териопероксидазе</w:t>
            </w:r>
            <w:proofErr w:type="spellEnd"/>
            <w:r w:rsidRPr="00032270">
              <w:rPr>
                <w:rFonts w:ascii="Times New Roman" w:hAnsi="Times New Roman" w:cs="Times New Roman"/>
                <w:sz w:val="24"/>
                <w:szCs w:val="24"/>
              </w:rPr>
              <w:t>( АТ к ТПО) метод анализа –</w:t>
            </w:r>
            <w:proofErr w:type="spellStart"/>
            <w:r w:rsidRPr="00032270">
              <w:rPr>
                <w:rFonts w:ascii="Times New Roman" w:hAnsi="Times New Roman" w:cs="Times New Roman"/>
                <w:sz w:val="24"/>
                <w:szCs w:val="24"/>
              </w:rPr>
              <w:t>двустадийный</w:t>
            </w:r>
            <w:proofErr w:type="spellEnd"/>
            <w:r w:rsidRPr="00032270">
              <w:rPr>
                <w:rFonts w:ascii="Times New Roman" w:hAnsi="Times New Roman" w:cs="Times New Roman"/>
                <w:sz w:val="24"/>
                <w:szCs w:val="24"/>
              </w:rPr>
              <w:t xml:space="preserve"> сэндвич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032270" w:rsidRPr="00032270" w:rsidTr="0003227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Сифилис-РПГА </w:t>
            </w:r>
            <w:proofErr w:type="gramStart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,</w:t>
            </w:r>
            <w:proofErr w:type="gramEnd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 1/1, качественный анализ-100 определений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525000</w:t>
            </w:r>
          </w:p>
        </w:tc>
      </w:tr>
      <w:tr w:rsidR="00032270" w:rsidRPr="00032270" w:rsidTr="0003227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реагентов для определения концентрации общего белка в моче и спинно-мозговой жидкости колориметрическим методом с пирогалловым красным </w:t>
            </w:r>
            <w:proofErr w:type="gramStart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Общий</w:t>
            </w:r>
            <w:proofErr w:type="gramEnd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белок-ПК-Витал» 200 опр.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70" w:rsidRPr="00032270" w:rsidRDefault="00032270" w:rsidP="0003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</w:tr>
    </w:tbl>
    <w:p w:rsidR="00032270" w:rsidRPr="00032270" w:rsidRDefault="00032270" w:rsidP="0003227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032270" w:rsidRPr="00032270" w:rsidRDefault="00032270" w:rsidP="0003227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032270" w:rsidRPr="00032270" w:rsidRDefault="00032270" w:rsidP="0003227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032270" w:rsidRPr="00032270" w:rsidRDefault="00032270" w:rsidP="0003227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032270" w:rsidRPr="00032270" w:rsidRDefault="00032270" w:rsidP="0003227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032270" w:rsidRPr="00032270" w:rsidRDefault="00032270" w:rsidP="0003227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032270" w:rsidRPr="00032270" w:rsidRDefault="00032270" w:rsidP="0003227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032270" w:rsidRPr="00032270" w:rsidRDefault="00032270" w:rsidP="0003227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  <w:r w:rsidRPr="000322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 xml:space="preserve">ҚОДСБ ШЖҚ «Абай қаласының ауруханасы» КМК </w:t>
      </w:r>
    </w:p>
    <w:p w:rsidR="00032270" w:rsidRPr="00032270" w:rsidRDefault="00032270" w:rsidP="0003227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:rsidR="00032270" w:rsidRPr="00032270" w:rsidRDefault="00032270" w:rsidP="00032270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3227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КГП на ПХВ «Больница города Абая»</w:t>
      </w:r>
    </w:p>
    <w:p w:rsidR="00032270" w:rsidRPr="00032270" w:rsidRDefault="00032270" w:rsidP="00032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7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здравоохранения Карагандинской области</w:t>
      </w:r>
    </w:p>
    <w:p w:rsidR="00032270" w:rsidRPr="00032270" w:rsidRDefault="00032270" w:rsidP="00032270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32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100101, Карагандинская область, </w:t>
      </w:r>
      <w:proofErr w:type="spellStart"/>
      <w:r w:rsidRPr="00032270">
        <w:rPr>
          <w:rFonts w:ascii="Times New Roman" w:eastAsia="Times New Roman" w:hAnsi="Times New Roman" w:cs="Times New Roman"/>
          <w:sz w:val="24"/>
          <w:szCs w:val="24"/>
          <w:lang w:eastAsia="ru-RU"/>
        </w:rPr>
        <w:t>г.Абай</w:t>
      </w:r>
      <w:proofErr w:type="spellEnd"/>
    </w:p>
    <w:p w:rsidR="00032270" w:rsidRPr="00032270" w:rsidRDefault="00032270" w:rsidP="00032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7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Промышленная,77</w:t>
      </w:r>
    </w:p>
    <w:p w:rsidR="00032270" w:rsidRPr="00032270" w:rsidRDefault="00032270" w:rsidP="00032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7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 990140002426</w:t>
      </w:r>
    </w:p>
    <w:p w:rsidR="00032270" w:rsidRPr="00032270" w:rsidRDefault="00032270" w:rsidP="00032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ИИК </w:t>
      </w:r>
      <w:r w:rsidRPr="0003227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KZ</w:t>
      </w:r>
      <w:r w:rsidRPr="000322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KZ716010191000060939</w:t>
      </w:r>
    </w:p>
    <w:p w:rsidR="00032270" w:rsidRPr="00032270" w:rsidRDefault="00032270" w:rsidP="00032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322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 АО</w:t>
      </w:r>
      <w:proofErr w:type="gramEnd"/>
      <w:r w:rsidRPr="000322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"Народный Банк </w:t>
      </w:r>
      <w:proofErr w:type="spellStart"/>
      <w:r w:rsidRPr="000322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Казахстана"г.Караганды</w:t>
      </w:r>
      <w:proofErr w:type="spellEnd"/>
    </w:p>
    <w:p w:rsidR="00032270" w:rsidRPr="00032270" w:rsidRDefault="00032270" w:rsidP="00032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22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БИК </w:t>
      </w:r>
      <w:r w:rsidRPr="0003227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0322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End"/>
      <w:r w:rsidRPr="0003227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HSBKKZKX</w:t>
      </w:r>
    </w:p>
    <w:p w:rsidR="00032270" w:rsidRPr="00032270" w:rsidRDefault="00032270" w:rsidP="00032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Тел.8 (72131) 4-49-84, 4-35-52</w:t>
      </w:r>
    </w:p>
    <w:p w:rsidR="00032270" w:rsidRPr="00032270" w:rsidRDefault="00032270" w:rsidP="00032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22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03227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22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0322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proofErr w:type="gramEnd"/>
      <w:r w:rsidRPr="000322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cb</w:t>
      </w:r>
      <w:proofErr w:type="spellEnd"/>
      <w:r w:rsidRPr="00032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proofErr w:type="spellStart"/>
      <w:r w:rsidRPr="000322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gorod</w:t>
      </w:r>
      <w:proofErr w:type="spellEnd"/>
      <w:r w:rsidRPr="00032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proofErr w:type="spellStart"/>
      <w:r w:rsidRPr="000322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abay</w:t>
      </w:r>
      <w:proofErr w:type="spellEnd"/>
      <w:r w:rsidRPr="00032270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0322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0322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322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032270" w:rsidRPr="00032270" w:rsidRDefault="00032270" w:rsidP="00032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270" w:rsidRPr="00032270" w:rsidRDefault="00032270" w:rsidP="00032270">
      <w:pPr>
        <w:suppressAutoHyphens/>
        <w:rPr>
          <w:rFonts w:ascii="Times New Roman" w:eastAsia="Consolas" w:hAnsi="Times New Roman" w:cs="Times New Roman"/>
          <w:sz w:val="24"/>
          <w:szCs w:val="24"/>
          <w:lang w:eastAsia="zh-CN"/>
        </w:rPr>
      </w:pPr>
      <w:r w:rsidRPr="00032270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Директор </w:t>
      </w:r>
      <w:proofErr w:type="spellStart"/>
      <w:r w:rsidRPr="00032270">
        <w:rPr>
          <w:rFonts w:ascii="Times New Roman" w:eastAsia="Consolas" w:hAnsi="Times New Roman" w:cs="Times New Roman"/>
          <w:sz w:val="24"/>
          <w:szCs w:val="24"/>
          <w:lang w:eastAsia="zh-CN"/>
        </w:rPr>
        <w:t>Жумакаев</w:t>
      </w:r>
      <w:proofErr w:type="spellEnd"/>
      <w:r w:rsidRPr="00032270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32270">
        <w:rPr>
          <w:rFonts w:ascii="Times New Roman" w:eastAsia="Consolas" w:hAnsi="Times New Roman" w:cs="Times New Roman"/>
          <w:sz w:val="24"/>
          <w:szCs w:val="24"/>
          <w:lang w:eastAsia="zh-CN"/>
        </w:rPr>
        <w:t>Маратбек</w:t>
      </w:r>
      <w:proofErr w:type="spellEnd"/>
      <w:r w:rsidRPr="00032270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32270">
        <w:rPr>
          <w:rFonts w:ascii="Times New Roman" w:eastAsia="Consolas" w:hAnsi="Times New Roman" w:cs="Times New Roman"/>
          <w:sz w:val="24"/>
          <w:szCs w:val="24"/>
          <w:lang w:eastAsia="zh-CN"/>
        </w:rPr>
        <w:t>Даулетханович</w:t>
      </w:r>
      <w:proofErr w:type="spellEnd"/>
    </w:p>
    <w:p w:rsidR="00032270" w:rsidRPr="00032270" w:rsidRDefault="00032270" w:rsidP="00032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032270" w:rsidRPr="00032270" w:rsidRDefault="00032270" w:rsidP="00032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2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ОКПО 38862891</w:t>
      </w:r>
    </w:p>
    <w:p w:rsidR="00032270" w:rsidRPr="00032270" w:rsidRDefault="00032270" w:rsidP="00032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2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КБЕ 16</w:t>
      </w:r>
    </w:p>
    <w:p w:rsidR="00032270" w:rsidRPr="00032270" w:rsidRDefault="00032270" w:rsidP="00032270">
      <w:pPr>
        <w:rPr>
          <w:rFonts w:ascii="Times New Roman" w:hAnsi="Times New Roman" w:cs="Times New Roman"/>
          <w:sz w:val="24"/>
          <w:szCs w:val="24"/>
        </w:rPr>
      </w:pPr>
    </w:p>
    <w:p w:rsidR="00032270" w:rsidRPr="00032270" w:rsidRDefault="00032270" w:rsidP="00032270">
      <w:pPr>
        <w:rPr>
          <w:rFonts w:ascii="Times New Roman" w:hAnsi="Times New Roman" w:cs="Times New Roman"/>
          <w:sz w:val="24"/>
          <w:szCs w:val="24"/>
        </w:rPr>
      </w:pPr>
    </w:p>
    <w:p w:rsidR="00032270" w:rsidRPr="00032270" w:rsidRDefault="00032270" w:rsidP="00032270">
      <w:pPr>
        <w:rPr>
          <w:rFonts w:ascii="Times New Roman" w:hAnsi="Times New Roman" w:cs="Times New Roman"/>
          <w:sz w:val="24"/>
          <w:szCs w:val="24"/>
        </w:rPr>
      </w:pPr>
    </w:p>
    <w:p w:rsidR="00CD6382" w:rsidRPr="00032270" w:rsidRDefault="00CD6382">
      <w:pPr>
        <w:rPr>
          <w:rFonts w:ascii="Times New Roman" w:hAnsi="Times New Roman" w:cs="Times New Roman"/>
          <w:sz w:val="24"/>
          <w:szCs w:val="24"/>
        </w:rPr>
      </w:pPr>
    </w:p>
    <w:sectPr w:rsidR="00CD6382" w:rsidRPr="00032270" w:rsidSect="000322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70"/>
    <w:rsid w:val="00032270"/>
    <w:rsid w:val="00CD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2CE74-986F-419F-A211-4D3BE882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2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557</Words>
  <Characters>3179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2</cp:revision>
  <dcterms:created xsi:type="dcterms:W3CDTF">2023-11-17T02:53:00Z</dcterms:created>
  <dcterms:modified xsi:type="dcterms:W3CDTF">2023-11-17T03:01:00Z</dcterms:modified>
</cp:coreProperties>
</file>